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36" w:rsidRPr="00886F36" w:rsidRDefault="00886F36" w:rsidP="00886F36">
      <w:pPr>
        <w:shd w:val="clear" w:color="auto" w:fill="FFFFFF"/>
        <w:spacing w:before="100" w:beforeAutospacing="1" w:after="100" w:afterAutospacing="1" w:line="240" w:lineRule="auto"/>
        <w:jc w:val="center"/>
        <w:rPr>
          <w:rFonts w:ascii="Times New Roman CYR" w:eastAsia="Times New Roman" w:hAnsi="Times New Roman CYR" w:cs="Times New Roman CYR"/>
          <w:b/>
          <w:sz w:val="28"/>
          <w:szCs w:val="28"/>
          <w:lang w:eastAsia="ru-RU"/>
        </w:rPr>
      </w:pPr>
      <w:proofErr w:type="spellStart"/>
      <w:r w:rsidRPr="00886F36">
        <w:rPr>
          <w:rFonts w:ascii="Times New Roman CYR" w:eastAsia="Times New Roman" w:hAnsi="Times New Roman CYR" w:cs="Times New Roman CYR"/>
          <w:b/>
          <w:sz w:val="28"/>
          <w:szCs w:val="28"/>
          <w:lang w:eastAsia="ru-RU"/>
        </w:rPr>
        <w:t>Антикоррупция</w:t>
      </w:r>
      <w:proofErr w:type="spellEnd"/>
      <w:r w:rsidRPr="00886F36">
        <w:rPr>
          <w:rFonts w:ascii="Times New Roman CYR" w:eastAsia="Times New Roman" w:hAnsi="Times New Roman CYR" w:cs="Times New Roman CYR"/>
          <w:b/>
          <w:sz w:val="28"/>
          <w:szCs w:val="28"/>
          <w:lang w:eastAsia="ru-RU"/>
        </w:rPr>
        <w:t xml:space="preserve"> в ДОУ</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sz w:val="32"/>
          <w:szCs w:val="32"/>
          <w:lang w:eastAsia="ru-RU"/>
        </w:rPr>
        <w:t xml:space="preserve">1. Приказ </w:t>
      </w:r>
      <w:proofErr w:type="gramStart"/>
      <w:r w:rsidRPr="00886F36">
        <w:rPr>
          <w:rFonts w:ascii="Times New Roman" w:eastAsia="Times New Roman" w:hAnsi="Times New Roman" w:cs="Times New Roman"/>
          <w:sz w:val="32"/>
          <w:szCs w:val="32"/>
          <w:lang w:eastAsia="ru-RU"/>
        </w:rPr>
        <w:t xml:space="preserve">   «</w:t>
      </w:r>
      <w:proofErr w:type="gramEnd"/>
      <w:r w:rsidRPr="00886F36">
        <w:rPr>
          <w:rFonts w:ascii="Times New Roman" w:eastAsia="Times New Roman" w:hAnsi="Times New Roman" w:cs="Times New Roman"/>
          <w:sz w:val="32"/>
          <w:szCs w:val="32"/>
          <w:lang w:eastAsia="ru-RU"/>
        </w:rPr>
        <w:t xml:space="preserve">  О назначении ответственного по </w:t>
      </w:r>
      <w:proofErr w:type="spellStart"/>
      <w:r w:rsidRPr="00886F36">
        <w:rPr>
          <w:rFonts w:ascii="Times New Roman" w:eastAsia="Times New Roman" w:hAnsi="Times New Roman" w:cs="Times New Roman"/>
          <w:sz w:val="32"/>
          <w:szCs w:val="32"/>
          <w:lang w:eastAsia="ru-RU"/>
        </w:rPr>
        <w:t>антикоррупции</w:t>
      </w:r>
      <w:proofErr w:type="spellEnd"/>
      <w:r w:rsidRPr="00886F36">
        <w:rPr>
          <w:rFonts w:ascii="Times New Roman" w:eastAsia="Times New Roman" w:hAnsi="Times New Roman" w:cs="Times New Roman"/>
          <w:sz w:val="32"/>
          <w:szCs w:val="32"/>
          <w:lang w:eastAsia="ru-RU"/>
        </w:rPr>
        <w:t>» </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sz w:val="32"/>
          <w:szCs w:val="32"/>
          <w:lang w:eastAsia="ru-RU"/>
        </w:rPr>
        <w:t>2. Положение  по антикоррупционной работе  </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7F4F2D" w:rsidRDefault="00886F36" w:rsidP="00886F36">
      <w:pPr>
        <w:spacing w:after="0"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sz w:val="32"/>
          <w:szCs w:val="32"/>
          <w:lang w:eastAsia="ru-RU"/>
        </w:rPr>
        <w:t xml:space="preserve">3. План антикоррупционных </w:t>
      </w:r>
      <w:proofErr w:type="gramStart"/>
      <w:r w:rsidRPr="00886F36">
        <w:rPr>
          <w:rFonts w:ascii="Times New Roman" w:eastAsia="Times New Roman" w:hAnsi="Times New Roman" w:cs="Times New Roman"/>
          <w:sz w:val="32"/>
          <w:szCs w:val="32"/>
          <w:lang w:eastAsia="ru-RU"/>
        </w:rPr>
        <w:t>меро</w:t>
      </w:r>
      <w:r w:rsidR="007F4F2D">
        <w:rPr>
          <w:rFonts w:ascii="Times New Roman" w:eastAsia="Times New Roman" w:hAnsi="Times New Roman" w:cs="Times New Roman"/>
          <w:sz w:val="32"/>
          <w:szCs w:val="32"/>
          <w:lang w:eastAsia="ru-RU"/>
        </w:rPr>
        <w:t>приятий  в</w:t>
      </w:r>
      <w:proofErr w:type="gramEnd"/>
      <w:r w:rsidR="007F4F2D">
        <w:rPr>
          <w:rFonts w:ascii="Times New Roman" w:eastAsia="Times New Roman" w:hAnsi="Times New Roman" w:cs="Times New Roman"/>
          <w:sz w:val="32"/>
          <w:szCs w:val="32"/>
          <w:lang w:eastAsia="ru-RU"/>
        </w:rPr>
        <w:t xml:space="preserve"> ГБДОУ</w:t>
      </w:r>
      <w:r w:rsidR="007F4F2D" w:rsidRPr="007F4F2D">
        <w:rPr>
          <w:rFonts w:ascii="Times New Roman" w:eastAsia="Times New Roman" w:hAnsi="Times New Roman" w:cs="Times New Roman"/>
          <w:sz w:val="32"/>
          <w:szCs w:val="32"/>
          <w:lang w:eastAsia="ru-RU"/>
        </w:rPr>
        <w:t xml:space="preserve"> </w:t>
      </w:r>
      <w:r w:rsidR="001E302E">
        <w:rPr>
          <w:rFonts w:ascii="Times New Roman" w:eastAsia="Times New Roman" w:hAnsi="Times New Roman" w:cs="Times New Roman"/>
          <w:sz w:val="32"/>
          <w:szCs w:val="32"/>
          <w:lang w:eastAsia="ru-RU"/>
        </w:rPr>
        <w:t>«Детский сад № 5</w:t>
      </w:r>
      <w:r w:rsidR="007F4F2D">
        <w:rPr>
          <w:rFonts w:ascii="Times New Roman" w:eastAsia="Times New Roman" w:hAnsi="Times New Roman" w:cs="Times New Roman"/>
          <w:sz w:val="32"/>
          <w:szCs w:val="32"/>
          <w:lang w:eastAsia="ru-RU"/>
        </w:rPr>
        <w:t xml:space="preserve"> г. </w:t>
      </w:r>
      <w:proofErr w:type="spellStart"/>
      <w:r w:rsidR="007F4F2D">
        <w:rPr>
          <w:rFonts w:ascii="Times New Roman" w:eastAsia="Times New Roman" w:hAnsi="Times New Roman" w:cs="Times New Roman"/>
          <w:sz w:val="32"/>
          <w:szCs w:val="32"/>
          <w:lang w:eastAsia="ru-RU"/>
        </w:rPr>
        <w:t>Магас</w:t>
      </w:r>
      <w:proofErr w:type="spellEnd"/>
      <w:r w:rsidR="007F4F2D">
        <w:rPr>
          <w:rFonts w:ascii="Times New Roman" w:eastAsia="Times New Roman" w:hAnsi="Times New Roman" w:cs="Times New Roman"/>
          <w:sz w:val="32"/>
          <w:szCs w:val="32"/>
          <w:lang w:eastAsia="ru-RU"/>
        </w:rPr>
        <w:t xml:space="preserve"> «</w:t>
      </w:r>
      <w:r w:rsidR="001E302E">
        <w:rPr>
          <w:rFonts w:ascii="Times New Roman" w:eastAsia="Times New Roman" w:hAnsi="Times New Roman" w:cs="Times New Roman"/>
          <w:sz w:val="32"/>
          <w:szCs w:val="32"/>
          <w:lang w:eastAsia="ru-RU"/>
        </w:rPr>
        <w:t>Академия детства»  на 2023-2024</w:t>
      </w:r>
      <w:r w:rsidR="007F4F2D">
        <w:rPr>
          <w:rFonts w:ascii="Times New Roman" w:eastAsia="Times New Roman" w:hAnsi="Times New Roman" w:cs="Times New Roman"/>
          <w:sz w:val="32"/>
          <w:szCs w:val="32"/>
          <w:lang w:eastAsia="ru-RU"/>
        </w:rPr>
        <w:t xml:space="preserve"> уч. год.</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bCs/>
          <w:sz w:val="32"/>
          <w:szCs w:val="32"/>
          <w:lang w:eastAsia="ru-RU"/>
        </w:rPr>
        <w:t>4. План мероприятий по формированию антикоррупционного мировоззрения воспитанников</w:t>
      </w:r>
      <w:r w:rsidRPr="00886F36">
        <w:rPr>
          <w:rFonts w:ascii="Times New Roman" w:eastAsia="Times New Roman" w:hAnsi="Times New Roman" w:cs="Times New Roman"/>
          <w:sz w:val="32"/>
          <w:szCs w:val="32"/>
          <w:lang w:eastAsia="ru-RU"/>
        </w:rPr>
        <w:t xml:space="preserve"> по </w:t>
      </w:r>
      <w:r w:rsidR="001E302E">
        <w:rPr>
          <w:rFonts w:ascii="Times New Roman" w:eastAsia="Times New Roman" w:hAnsi="Times New Roman" w:cs="Times New Roman"/>
          <w:sz w:val="32"/>
          <w:szCs w:val="32"/>
          <w:lang w:eastAsia="ru-RU"/>
        </w:rPr>
        <w:t>ГБДОУ</w:t>
      </w:r>
      <w:r w:rsidR="001E302E" w:rsidRPr="007F4F2D">
        <w:rPr>
          <w:rFonts w:ascii="Times New Roman" w:eastAsia="Times New Roman" w:hAnsi="Times New Roman" w:cs="Times New Roman"/>
          <w:sz w:val="32"/>
          <w:szCs w:val="32"/>
          <w:lang w:eastAsia="ru-RU"/>
        </w:rPr>
        <w:t xml:space="preserve"> </w:t>
      </w:r>
      <w:r w:rsidR="001E302E">
        <w:rPr>
          <w:rFonts w:ascii="Times New Roman" w:eastAsia="Times New Roman" w:hAnsi="Times New Roman" w:cs="Times New Roman"/>
          <w:sz w:val="32"/>
          <w:szCs w:val="32"/>
          <w:lang w:eastAsia="ru-RU"/>
        </w:rPr>
        <w:t xml:space="preserve">«Детский сад № 5 г. </w:t>
      </w:r>
      <w:proofErr w:type="spellStart"/>
      <w:r w:rsidR="001E302E">
        <w:rPr>
          <w:rFonts w:ascii="Times New Roman" w:eastAsia="Times New Roman" w:hAnsi="Times New Roman" w:cs="Times New Roman"/>
          <w:sz w:val="32"/>
          <w:szCs w:val="32"/>
          <w:lang w:eastAsia="ru-RU"/>
        </w:rPr>
        <w:t>Магас</w:t>
      </w:r>
      <w:proofErr w:type="spellEnd"/>
      <w:r w:rsidR="001E302E">
        <w:rPr>
          <w:rFonts w:ascii="Times New Roman" w:eastAsia="Times New Roman" w:hAnsi="Times New Roman" w:cs="Times New Roman"/>
          <w:sz w:val="32"/>
          <w:szCs w:val="32"/>
          <w:lang w:eastAsia="ru-RU"/>
        </w:rPr>
        <w:t xml:space="preserve"> «Академия </w:t>
      </w:r>
      <w:proofErr w:type="gramStart"/>
      <w:r w:rsidR="001E302E">
        <w:rPr>
          <w:rFonts w:ascii="Times New Roman" w:eastAsia="Times New Roman" w:hAnsi="Times New Roman" w:cs="Times New Roman"/>
          <w:sz w:val="32"/>
          <w:szCs w:val="32"/>
          <w:lang w:eastAsia="ru-RU"/>
        </w:rPr>
        <w:t>детства»  на</w:t>
      </w:r>
      <w:proofErr w:type="gramEnd"/>
      <w:r w:rsidR="001E302E">
        <w:rPr>
          <w:rFonts w:ascii="Times New Roman" w:eastAsia="Times New Roman" w:hAnsi="Times New Roman" w:cs="Times New Roman"/>
          <w:sz w:val="32"/>
          <w:szCs w:val="32"/>
          <w:lang w:eastAsia="ru-RU"/>
        </w:rPr>
        <w:t xml:space="preserve"> 2023-2024 уч. год.</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sz w:val="32"/>
          <w:szCs w:val="32"/>
          <w:lang w:eastAsia="ru-RU"/>
        </w:rPr>
        <w:t xml:space="preserve">5. Информация об антикоррупционной </w:t>
      </w:r>
      <w:proofErr w:type="gramStart"/>
      <w:r w:rsidRPr="00886F36">
        <w:rPr>
          <w:rFonts w:ascii="Times New Roman" w:eastAsia="Times New Roman" w:hAnsi="Times New Roman" w:cs="Times New Roman"/>
          <w:sz w:val="32"/>
          <w:szCs w:val="32"/>
          <w:lang w:eastAsia="ru-RU"/>
        </w:rPr>
        <w:t xml:space="preserve">работе  </w:t>
      </w:r>
      <w:r w:rsidR="001E302E">
        <w:rPr>
          <w:rFonts w:ascii="Times New Roman" w:eastAsia="Times New Roman" w:hAnsi="Times New Roman" w:cs="Times New Roman"/>
          <w:sz w:val="32"/>
          <w:szCs w:val="32"/>
          <w:lang w:eastAsia="ru-RU"/>
        </w:rPr>
        <w:t>ГБДОУ</w:t>
      </w:r>
      <w:proofErr w:type="gramEnd"/>
      <w:r w:rsidR="001E302E" w:rsidRPr="007F4F2D">
        <w:rPr>
          <w:rFonts w:ascii="Times New Roman" w:eastAsia="Times New Roman" w:hAnsi="Times New Roman" w:cs="Times New Roman"/>
          <w:sz w:val="32"/>
          <w:szCs w:val="32"/>
          <w:lang w:eastAsia="ru-RU"/>
        </w:rPr>
        <w:t xml:space="preserve"> </w:t>
      </w:r>
      <w:r w:rsidR="001E302E">
        <w:rPr>
          <w:rFonts w:ascii="Times New Roman" w:eastAsia="Times New Roman" w:hAnsi="Times New Roman" w:cs="Times New Roman"/>
          <w:sz w:val="32"/>
          <w:szCs w:val="32"/>
          <w:lang w:eastAsia="ru-RU"/>
        </w:rPr>
        <w:t xml:space="preserve">«Детский сад № 5 г. </w:t>
      </w:r>
      <w:proofErr w:type="spellStart"/>
      <w:r w:rsidR="001E302E">
        <w:rPr>
          <w:rFonts w:ascii="Times New Roman" w:eastAsia="Times New Roman" w:hAnsi="Times New Roman" w:cs="Times New Roman"/>
          <w:sz w:val="32"/>
          <w:szCs w:val="32"/>
          <w:lang w:eastAsia="ru-RU"/>
        </w:rPr>
        <w:t>Магас</w:t>
      </w:r>
      <w:proofErr w:type="spellEnd"/>
      <w:r w:rsidR="001E302E">
        <w:rPr>
          <w:rFonts w:ascii="Times New Roman" w:eastAsia="Times New Roman" w:hAnsi="Times New Roman" w:cs="Times New Roman"/>
          <w:sz w:val="32"/>
          <w:szCs w:val="32"/>
          <w:lang w:eastAsia="ru-RU"/>
        </w:rPr>
        <w:t xml:space="preserve"> «Академия детства»  на 2023-2024 уч. год.</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pacing w:after="0"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sz w:val="32"/>
          <w:szCs w:val="32"/>
          <w:lang w:eastAsia="ru-RU"/>
        </w:rPr>
        <w:t>6. Правила,</w:t>
      </w:r>
      <w:r w:rsidR="007F4F2D">
        <w:rPr>
          <w:rFonts w:ascii="Times New Roman" w:eastAsia="Times New Roman" w:hAnsi="Times New Roman" w:cs="Times New Roman"/>
          <w:sz w:val="32"/>
          <w:szCs w:val="32"/>
          <w:lang w:eastAsia="ru-RU"/>
        </w:rPr>
        <w:t xml:space="preserve"> </w:t>
      </w:r>
      <w:r w:rsidRPr="00886F36">
        <w:rPr>
          <w:rFonts w:ascii="Times New Roman" w:eastAsia="Times New Roman" w:hAnsi="Times New Roman" w:cs="Times New Roman"/>
          <w:sz w:val="32"/>
          <w:szCs w:val="32"/>
          <w:lang w:eastAsia="ru-RU"/>
        </w:rPr>
        <w:t xml:space="preserve">регламентирующие вопросы обмена деловыми подарками и знаками делового гостеприимства. </w:t>
      </w:r>
    </w:p>
    <w:p w:rsidR="00886F36" w:rsidRPr="00886F36" w:rsidRDefault="00886F36" w:rsidP="00886F36">
      <w:pPr>
        <w:spacing w:after="0" w:line="240" w:lineRule="auto"/>
        <w:rPr>
          <w:rFonts w:ascii="Times New Roman" w:eastAsia="Times New Roman" w:hAnsi="Times New Roman" w:cs="Times New Roman"/>
          <w:sz w:val="32"/>
          <w:szCs w:val="32"/>
          <w:lang w:eastAsia="ru-RU"/>
        </w:rPr>
      </w:pPr>
    </w:p>
    <w:p w:rsidR="00886F36" w:rsidRPr="00886F36" w:rsidRDefault="00886F36" w:rsidP="00886F36">
      <w:p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886F36">
        <w:rPr>
          <w:rFonts w:ascii="Times New Roman" w:eastAsia="Times New Roman" w:hAnsi="Times New Roman" w:cs="Times New Roman"/>
          <w:sz w:val="32"/>
          <w:szCs w:val="32"/>
          <w:lang w:eastAsia="ru-RU"/>
        </w:rPr>
        <w:t>7. Кодекс  этики и служебного поведения работников.</w:t>
      </w: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hd w:val="clear" w:color="auto" w:fill="FFFFFF"/>
        <w:spacing w:before="100" w:beforeAutospacing="1" w:after="100" w:afterAutospacing="1" w:line="240" w:lineRule="auto"/>
        <w:rPr>
          <w:rFonts w:ascii="Times New Roman CYR" w:eastAsia="Times New Roman" w:hAnsi="Times New Roman CYR" w:cs="Times New Roman CYR"/>
          <w:b/>
          <w:sz w:val="28"/>
          <w:szCs w:val="28"/>
          <w:lang w:eastAsia="ru-RU"/>
        </w:rPr>
      </w:pPr>
    </w:p>
    <w:p w:rsidR="00886F36" w:rsidRPr="00886F36" w:rsidRDefault="00886F36" w:rsidP="00886F36">
      <w:pPr>
        <w:spacing w:before="100" w:beforeAutospacing="1" w:after="240" w:line="270" w:lineRule="atLeast"/>
        <w:jc w:val="right"/>
        <w:rPr>
          <w:rFonts w:ascii="Times New Roman" w:eastAsia="Times New Roman" w:hAnsi="Times New Roman" w:cs="Times New Roman"/>
          <w:b/>
          <w:bCs/>
          <w:sz w:val="28"/>
          <w:szCs w:val="28"/>
          <w:lang w:eastAsia="ru-RU"/>
        </w:rPr>
      </w:pPr>
    </w:p>
    <w:p w:rsidR="00886F36" w:rsidRPr="00886F36" w:rsidRDefault="00886F36" w:rsidP="00886F36">
      <w:pPr>
        <w:spacing w:before="100" w:beforeAutospacing="1" w:after="240" w:line="270" w:lineRule="atLeast"/>
        <w:jc w:val="right"/>
        <w:rPr>
          <w:rFonts w:ascii="Times New Roman" w:eastAsia="Times New Roman" w:hAnsi="Times New Roman" w:cs="Times New Roman"/>
          <w:b/>
          <w:bCs/>
          <w:sz w:val="28"/>
          <w:szCs w:val="28"/>
          <w:lang w:eastAsia="ru-RU"/>
        </w:rPr>
      </w:pPr>
    </w:p>
    <w:tbl>
      <w:tblPr>
        <w:tblpPr w:leftFromText="180" w:rightFromText="180" w:vertAnchor="text" w:horzAnchor="margin" w:tblpXSpec="center" w:tblpY="-358"/>
        <w:tblW w:w="10027" w:type="dxa"/>
        <w:tblLook w:val="01E0" w:firstRow="1" w:lastRow="1" w:firstColumn="1" w:lastColumn="1" w:noHBand="0" w:noVBand="0"/>
      </w:tblPr>
      <w:tblGrid>
        <w:gridCol w:w="5013"/>
        <w:gridCol w:w="5014"/>
      </w:tblGrid>
      <w:tr w:rsidR="00886F36" w:rsidRPr="00886F36" w:rsidTr="00817460">
        <w:trPr>
          <w:trHeight w:val="2696"/>
        </w:trPr>
        <w:tc>
          <w:tcPr>
            <w:tcW w:w="5013" w:type="dxa"/>
          </w:tcPr>
          <w:p w:rsidR="00886F36" w:rsidRPr="00886F36" w:rsidRDefault="00886F36" w:rsidP="00886F36">
            <w:pPr>
              <w:spacing w:after="0" w:line="240" w:lineRule="auto"/>
              <w:rPr>
                <w:rFonts w:ascii="Times New Roman" w:eastAsia="Times New Roman" w:hAnsi="Times New Roman" w:cs="Times New Roman"/>
                <w:lang w:eastAsia="ru-RU"/>
              </w:rPr>
            </w:pPr>
          </w:p>
          <w:p w:rsidR="00886F36" w:rsidRPr="00886F36" w:rsidRDefault="00886F36" w:rsidP="00886F36">
            <w:pPr>
              <w:spacing w:after="0" w:line="240" w:lineRule="auto"/>
              <w:rPr>
                <w:rFonts w:ascii="Times New Roman" w:eastAsia="Times New Roman" w:hAnsi="Times New Roman" w:cs="Times New Roman"/>
                <w:lang w:eastAsia="ru-RU"/>
              </w:rPr>
            </w:pPr>
          </w:p>
          <w:p w:rsidR="00886F36" w:rsidRPr="00886F36" w:rsidRDefault="00886F36" w:rsidP="00817460">
            <w:pPr>
              <w:spacing w:after="0" w:line="240" w:lineRule="auto"/>
              <w:ind w:left="-567"/>
              <w:rPr>
                <w:rFonts w:ascii="Times New Roman" w:eastAsia="Times New Roman" w:hAnsi="Times New Roman" w:cs="Times New Roman"/>
                <w:lang w:eastAsia="ru-RU"/>
              </w:rPr>
            </w:pPr>
          </w:p>
        </w:tc>
        <w:tc>
          <w:tcPr>
            <w:tcW w:w="5014" w:type="dxa"/>
          </w:tcPr>
          <w:p w:rsidR="00886F36" w:rsidRPr="00886F36" w:rsidRDefault="00886F36" w:rsidP="00886F36">
            <w:pPr>
              <w:tabs>
                <w:tab w:val="left" w:pos="9000"/>
              </w:tabs>
              <w:spacing w:after="0" w:line="240" w:lineRule="auto"/>
              <w:rPr>
                <w:rFonts w:ascii="Times New Roman" w:eastAsia="Times New Roman" w:hAnsi="Times New Roman" w:cs="Times New Roman"/>
                <w:b/>
                <w:lang w:eastAsia="ru-RU"/>
              </w:rPr>
            </w:pPr>
            <w:r w:rsidRPr="00886F36">
              <w:rPr>
                <w:rFonts w:ascii="Times New Roman" w:eastAsia="Times New Roman" w:hAnsi="Times New Roman" w:cs="Times New Roman"/>
                <w:lang w:eastAsia="ru-RU"/>
              </w:rPr>
              <w:t xml:space="preserve">    </w:t>
            </w:r>
            <w:r w:rsidR="007F4F2D">
              <w:rPr>
                <w:rFonts w:ascii="Times New Roman" w:eastAsia="Times New Roman" w:hAnsi="Times New Roman" w:cs="Times New Roman"/>
                <w:lang w:eastAsia="ru-RU"/>
              </w:rPr>
              <w:t xml:space="preserve">                                                        </w:t>
            </w:r>
            <w:r w:rsidRPr="00886F36">
              <w:rPr>
                <w:rFonts w:ascii="Times New Roman" w:eastAsia="Times New Roman" w:hAnsi="Times New Roman" w:cs="Times New Roman"/>
                <w:lang w:eastAsia="ru-RU"/>
              </w:rPr>
              <w:t xml:space="preserve"> УТВЕРЖДАЮ     </w:t>
            </w:r>
          </w:p>
          <w:p w:rsidR="00413BDA" w:rsidRDefault="007F4F2D" w:rsidP="007F4F2D">
            <w:pPr>
              <w:tabs>
                <w:tab w:val="left" w:pos="900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w:t>
            </w:r>
            <w:r w:rsidR="00413BDA">
              <w:rPr>
                <w:rFonts w:ascii="Times New Roman" w:eastAsia="Times New Roman" w:hAnsi="Times New Roman" w:cs="Times New Roman"/>
                <w:lang w:eastAsia="ru-RU"/>
              </w:rPr>
              <w:t>аведующий ГБДОУ «Детский сад № 5</w:t>
            </w:r>
            <w:r>
              <w:rPr>
                <w:rFonts w:ascii="Times New Roman" w:eastAsia="Times New Roman" w:hAnsi="Times New Roman" w:cs="Times New Roman"/>
                <w:lang w:eastAsia="ru-RU"/>
              </w:rPr>
              <w:t xml:space="preserve"> </w:t>
            </w:r>
          </w:p>
          <w:p w:rsidR="00886F36" w:rsidRPr="00886F36" w:rsidRDefault="007F4F2D" w:rsidP="007F4F2D">
            <w:pPr>
              <w:tabs>
                <w:tab w:val="left" w:pos="900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 </w:t>
            </w:r>
            <w:proofErr w:type="spellStart"/>
            <w:r>
              <w:rPr>
                <w:rFonts w:ascii="Times New Roman" w:eastAsia="Times New Roman" w:hAnsi="Times New Roman" w:cs="Times New Roman"/>
                <w:lang w:eastAsia="ru-RU"/>
              </w:rPr>
              <w:t>Магас</w:t>
            </w:r>
            <w:proofErr w:type="spellEnd"/>
            <w:r>
              <w:rPr>
                <w:rFonts w:ascii="Times New Roman" w:eastAsia="Times New Roman" w:hAnsi="Times New Roman" w:cs="Times New Roman"/>
                <w:lang w:eastAsia="ru-RU"/>
              </w:rPr>
              <w:t xml:space="preserve"> «</w:t>
            </w:r>
            <w:r w:rsidR="00413BDA">
              <w:rPr>
                <w:rFonts w:ascii="Times New Roman" w:eastAsia="Times New Roman" w:hAnsi="Times New Roman" w:cs="Times New Roman"/>
                <w:lang w:eastAsia="ru-RU"/>
              </w:rPr>
              <w:t>Академия детства</w:t>
            </w:r>
            <w:r>
              <w:rPr>
                <w:rFonts w:ascii="Times New Roman" w:eastAsia="Times New Roman" w:hAnsi="Times New Roman" w:cs="Times New Roman"/>
                <w:lang w:eastAsia="ru-RU"/>
              </w:rPr>
              <w:t>»</w:t>
            </w:r>
          </w:p>
          <w:p w:rsidR="00886F36" w:rsidRPr="00886F36" w:rsidRDefault="00413BDA" w:rsidP="00886F36">
            <w:pPr>
              <w:tabs>
                <w:tab w:val="left" w:pos="9000"/>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________</w:t>
            </w:r>
            <w:proofErr w:type="spellStart"/>
            <w:r>
              <w:rPr>
                <w:rFonts w:ascii="Times New Roman" w:eastAsia="Times New Roman" w:hAnsi="Times New Roman" w:cs="Times New Roman"/>
                <w:lang w:eastAsia="ru-RU"/>
              </w:rPr>
              <w:t>Е.Я.Арсамакова</w:t>
            </w:r>
            <w:proofErr w:type="spellEnd"/>
          </w:p>
          <w:p w:rsidR="00886F36" w:rsidRPr="00886F36" w:rsidRDefault="00886F36" w:rsidP="00886F36">
            <w:pPr>
              <w:tabs>
                <w:tab w:val="left" w:pos="9000"/>
              </w:tabs>
              <w:spacing w:after="0" w:line="240" w:lineRule="auto"/>
              <w:rPr>
                <w:rFonts w:ascii="Times New Roman" w:eastAsia="Times New Roman" w:hAnsi="Times New Roman" w:cs="Times New Roman"/>
                <w:b/>
                <w:lang w:eastAsia="ru-RU"/>
              </w:rPr>
            </w:pPr>
            <w:r w:rsidRPr="00886F36">
              <w:rPr>
                <w:rFonts w:ascii="Times New Roman" w:eastAsia="Times New Roman" w:hAnsi="Times New Roman" w:cs="Times New Roman"/>
                <w:lang w:eastAsia="ru-RU"/>
              </w:rPr>
              <w:t xml:space="preserve">                         Пр. №__ «_</w:t>
            </w:r>
            <w:proofErr w:type="gramStart"/>
            <w:r w:rsidRPr="00886F36">
              <w:rPr>
                <w:rFonts w:ascii="Times New Roman" w:eastAsia="Times New Roman" w:hAnsi="Times New Roman" w:cs="Times New Roman"/>
                <w:lang w:eastAsia="ru-RU"/>
              </w:rPr>
              <w:t>_»_</w:t>
            </w:r>
            <w:proofErr w:type="gramEnd"/>
            <w:r w:rsidRPr="00886F36">
              <w:rPr>
                <w:rFonts w:ascii="Times New Roman" w:eastAsia="Times New Roman" w:hAnsi="Times New Roman" w:cs="Times New Roman"/>
                <w:lang w:eastAsia="ru-RU"/>
              </w:rPr>
              <w:t>_________ ______ г.</w:t>
            </w:r>
          </w:p>
          <w:p w:rsidR="00886F36" w:rsidRPr="00886F36" w:rsidRDefault="00886F36" w:rsidP="00886F36">
            <w:pPr>
              <w:tabs>
                <w:tab w:val="left" w:pos="9000"/>
              </w:tabs>
              <w:spacing w:after="0" w:line="240" w:lineRule="auto"/>
              <w:jc w:val="right"/>
              <w:rPr>
                <w:rFonts w:ascii="Times New Roman" w:eastAsia="Times New Roman" w:hAnsi="Times New Roman" w:cs="Times New Roman"/>
                <w:b/>
                <w:lang w:eastAsia="ru-RU"/>
              </w:rPr>
            </w:pPr>
          </w:p>
        </w:tc>
      </w:tr>
    </w:tbl>
    <w:p w:rsidR="00886F36" w:rsidRPr="00886F36" w:rsidRDefault="007F4F2D" w:rsidP="00886F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886F36" w:rsidRPr="00886F36">
        <w:rPr>
          <w:rFonts w:ascii="Times New Roman" w:eastAsia="Times New Roman" w:hAnsi="Times New Roman" w:cs="Times New Roman"/>
          <w:b/>
          <w:bCs/>
          <w:sz w:val="28"/>
          <w:szCs w:val="28"/>
          <w:lang w:eastAsia="ru-RU"/>
        </w:rPr>
        <w:t>Положение  </w:t>
      </w: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r w:rsidRPr="00886F36">
        <w:rPr>
          <w:rFonts w:ascii="Times New Roman" w:eastAsia="Times New Roman" w:hAnsi="Times New Roman" w:cs="Times New Roman"/>
          <w:b/>
          <w:bCs/>
          <w:sz w:val="28"/>
          <w:szCs w:val="28"/>
          <w:lang w:eastAsia="ru-RU"/>
        </w:rPr>
        <w:t xml:space="preserve"> по антикоррупционной работе  </w:t>
      </w: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proofErr w:type="gramStart"/>
      <w:r w:rsidRPr="00886F36">
        <w:rPr>
          <w:rFonts w:ascii="Times New Roman" w:eastAsia="Times New Roman" w:hAnsi="Times New Roman" w:cs="Times New Roman"/>
          <w:sz w:val="28"/>
          <w:szCs w:val="28"/>
          <w:lang w:eastAsia="ru-RU"/>
        </w:rPr>
        <w:t>ГБД</w:t>
      </w:r>
      <w:r w:rsidR="001E302E">
        <w:rPr>
          <w:rFonts w:ascii="Times New Roman" w:eastAsia="Times New Roman" w:hAnsi="Times New Roman" w:cs="Times New Roman"/>
          <w:sz w:val="28"/>
          <w:szCs w:val="28"/>
          <w:lang w:eastAsia="ru-RU"/>
        </w:rPr>
        <w:t>ОУ  «</w:t>
      </w:r>
      <w:proofErr w:type="gramEnd"/>
      <w:r w:rsidR="001E302E">
        <w:rPr>
          <w:rFonts w:ascii="Times New Roman" w:eastAsia="Times New Roman" w:hAnsi="Times New Roman" w:cs="Times New Roman"/>
          <w:sz w:val="28"/>
          <w:szCs w:val="28"/>
          <w:lang w:eastAsia="ru-RU"/>
        </w:rPr>
        <w:t>Детский сад № 5</w:t>
      </w:r>
      <w:r w:rsidR="007F4F2D">
        <w:rPr>
          <w:rFonts w:ascii="Times New Roman" w:eastAsia="Times New Roman" w:hAnsi="Times New Roman" w:cs="Times New Roman"/>
          <w:sz w:val="28"/>
          <w:szCs w:val="28"/>
          <w:lang w:eastAsia="ru-RU"/>
        </w:rPr>
        <w:t xml:space="preserve"> г. </w:t>
      </w:r>
      <w:proofErr w:type="spellStart"/>
      <w:r w:rsidR="007F4F2D">
        <w:rPr>
          <w:rFonts w:ascii="Times New Roman" w:eastAsia="Times New Roman" w:hAnsi="Times New Roman" w:cs="Times New Roman"/>
          <w:sz w:val="28"/>
          <w:szCs w:val="28"/>
          <w:lang w:eastAsia="ru-RU"/>
        </w:rPr>
        <w:t>Магас</w:t>
      </w:r>
      <w:proofErr w:type="spellEnd"/>
      <w:r w:rsidR="007F4F2D">
        <w:rPr>
          <w:rFonts w:ascii="Times New Roman" w:eastAsia="Times New Roman" w:hAnsi="Times New Roman" w:cs="Times New Roman"/>
          <w:sz w:val="28"/>
          <w:szCs w:val="28"/>
          <w:lang w:eastAsia="ru-RU"/>
        </w:rPr>
        <w:t xml:space="preserve"> «</w:t>
      </w:r>
      <w:r w:rsidR="001E302E">
        <w:rPr>
          <w:rFonts w:ascii="Times New Roman" w:eastAsia="Times New Roman" w:hAnsi="Times New Roman" w:cs="Times New Roman"/>
          <w:sz w:val="28"/>
          <w:szCs w:val="28"/>
          <w:lang w:eastAsia="ru-RU"/>
        </w:rPr>
        <w:t>Академия детства</w:t>
      </w:r>
      <w:r w:rsidR="007F4F2D">
        <w:rPr>
          <w:rFonts w:ascii="Times New Roman" w:eastAsia="Times New Roman" w:hAnsi="Times New Roman" w:cs="Times New Roman"/>
          <w:sz w:val="28"/>
          <w:szCs w:val="28"/>
          <w:lang w:eastAsia="ru-RU"/>
        </w:rPr>
        <w:t>»</w:t>
      </w: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p>
    <w:p w:rsidR="007F4F2D" w:rsidRPr="007F4F2D" w:rsidRDefault="00886F36" w:rsidP="007F4F2D">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xml:space="preserve">    Настоящее положение </w:t>
      </w:r>
      <w:proofErr w:type="gramStart"/>
      <w:r w:rsidRPr="00886F36">
        <w:rPr>
          <w:rFonts w:ascii="Times New Roman" w:eastAsia="Times New Roman" w:hAnsi="Times New Roman" w:cs="Times New Roman"/>
          <w:sz w:val="24"/>
          <w:szCs w:val="24"/>
          <w:lang w:eastAsia="ru-RU"/>
        </w:rPr>
        <w:t>разработано  в</w:t>
      </w:r>
      <w:proofErr w:type="gramEnd"/>
      <w:r w:rsidRPr="00886F36">
        <w:rPr>
          <w:rFonts w:ascii="Times New Roman" w:eastAsia="Times New Roman" w:hAnsi="Times New Roman" w:cs="Times New Roman"/>
          <w:sz w:val="24"/>
          <w:szCs w:val="24"/>
          <w:lang w:eastAsia="ru-RU"/>
        </w:rPr>
        <w:t xml:space="preserve"> целях защиты прав и свобод граждан, обеспечения законности, правопорядка и общественной безопасности </w:t>
      </w:r>
      <w:r w:rsidR="007F4F2D" w:rsidRPr="007F4F2D">
        <w:rPr>
          <w:rFonts w:ascii="Times New Roman" w:eastAsia="Times New Roman" w:hAnsi="Times New Roman" w:cs="Times New Roman"/>
          <w:lang w:eastAsia="ru-RU"/>
        </w:rPr>
        <w:t>в </w:t>
      </w:r>
      <w:r w:rsidR="007F4F2D" w:rsidRPr="007F4F2D">
        <w:rPr>
          <w:rFonts w:ascii="Times New Roman" w:eastAsia="Times New Roman" w:hAnsi="Times New Roman" w:cs="Times New Roman"/>
          <w:i/>
          <w:lang w:eastAsia="ru-RU"/>
        </w:rPr>
        <w:t xml:space="preserve"> </w:t>
      </w:r>
      <w:r w:rsidR="001E302E">
        <w:rPr>
          <w:rFonts w:ascii="Times New Roman" w:eastAsia="Times New Roman" w:hAnsi="Times New Roman" w:cs="Times New Roman"/>
          <w:lang w:eastAsia="ru-RU"/>
        </w:rPr>
        <w:t>ГБДОУ  «Детский сад № 5</w:t>
      </w:r>
      <w:r w:rsidR="007F4F2D" w:rsidRPr="007F4F2D">
        <w:rPr>
          <w:rFonts w:ascii="Times New Roman" w:eastAsia="Times New Roman" w:hAnsi="Times New Roman" w:cs="Times New Roman"/>
          <w:lang w:eastAsia="ru-RU"/>
        </w:rPr>
        <w:t xml:space="preserve"> г. </w:t>
      </w:r>
      <w:proofErr w:type="spellStart"/>
      <w:r w:rsidR="007F4F2D" w:rsidRPr="007F4F2D">
        <w:rPr>
          <w:rFonts w:ascii="Times New Roman" w:eastAsia="Times New Roman" w:hAnsi="Times New Roman" w:cs="Times New Roman"/>
          <w:lang w:eastAsia="ru-RU"/>
        </w:rPr>
        <w:t>Магас</w:t>
      </w:r>
      <w:proofErr w:type="spellEnd"/>
      <w:r w:rsidR="007F4F2D"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7F4F2D" w:rsidRPr="007F4F2D">
        <w:rPr>
          <w:rFonts w:ascii="Times New Roman" w:eastAsia="Times New Roman" w:hAnsi="Times New Roman" w:cs="Times New Roman"/>
          <w:lang w:eastAsia="ru-RU"/>
        </w:rPr>
        <w:t>»</w:t>
      </w:r>
    </w:p>
    <w:p w:rsidR="00886F36" w:rsidRPr="007F4F2D" w:rsidRDefault="00886F36" w:rsidP="001E302E">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886F36">
        <w:rPr>
          <w:rFonts w:ascii="Times New Roman" w:eastAsia="Times New Roman" w:hAnsi="Times New Roman" w:cs="Times New Roman"/>
          <w:sz w:val="24"/>
          <w:szCs w:val="24"/>
          <w:lang w:eastAsia="ru-RU"/>
        </w:rPr>
        <w:t>регулирующими  антикоррупционную</w:t>
      </w:r>
      <w:proofErr w:type="gramEnd"/>
      <w:r w:rsidRPr="00886F36">
        <w:rPr>
          <w:rFonts w:ascii="Times New Roman" w:eastAsia="Times New Roman" w:hAnsi="Times New Roman" w:cs="Times New Roman"/>
          <w:sz w:val="24"/>
          <w:szCs w:val="24"/>
          <w:lang w:eastAsia="ru-RU"/>
        </w:rPr>
        <w:t xml:space="preserve"> политику являются также федеральный закон от 29.12.2012г. №273-ФЗ «Об образовании в РФ», федеральный закон от 5.04.2013г. № 44-ФЗ "О контрактной системе в сфере закупок товаров, работ, услуг для обеспечения государственных и  нужд", Устав  </w:t>
      </w:r>
      <w:r w:rsidR="007F4F2D" w:rsidRPr="007F4F2D">
        <w:rPr>
          <w:rFonts w:ascii="Times New Roman" w:eastAsia="Times New Roman" w:hAnsi="Times New Roman" w:cs="Times New Roman"/>
          <w:lang w:eastAsia="ru-RU"/>
        </w:rPr>
        <w:t>в </w:t>
      </w:r>
      <w:r w:rsidR="007F4F2D" w:rsidRPr="007F4F2D">
        <w:rPr>
          <w:rFonts w:ascii="Times New Roman" w:eastAsia="Times New Roman" w:hAnsi="Times New Roman" w:cs="Times New Roman"/>
          <w:i/>
          <w:lang w:eastAsia="ru-RU"/>
        </w:rPr>
        <w:t xml:space="preserve"> </w:t>
      </w:r>
      <w:r w:rsidR="001E302E">
        <w:rPr>
          <w:rFonts w:ascii="Times New Roman" w:eastAsia="Times New Roman" w:hAnsi="Times New Roman" w:cs="Times New Roman"/>
          <w:lang w:eastAsia="ru-RU"/>
        </w:rPr>
        <w:t>ГБДОУ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Pr="00886F36">
        <w:rPr>
          <w:rFonts w:ascii="Times New Roman" w:eastAsia="Times New Roman" w:hAnsi="Times New Roman" w:cs="Times New Roman"/>
          <w:sz w:val="24"/>
          <w:szCs w:val="24"/>
          <w:lang w:eastAsia="ru-RU"/>
        </w:rPr>
        <w:t xml:space="preserve"> и другие локальные акты.</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Определяет задачи, основные принципы противодействия коррупции и меры предупреждения коррупционных правонарушений. </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В соответствии со ст.13.3  Федерального закона № 273-ФЗ меры по предупреждению коррупции, принимаемые в учреждении, могут включать:</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1) определение  должностных лиц, ответственных за профилактику коррупционных и иных правонарушений;</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2) сотрудничество учреждения с правоохранительными органами;</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учреждения;</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4) принятие кодекса этики и служебного поведения работников учреждения;</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5) предотвращение и урегулирование конфликта интересов;</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b/>
          <w:bCs/>
          <w:sz w:val="24"/>
          <w:szCs w:val="24"/>
          <w:lang w:eastAsia="ru-RU"/>
        </w:rPr>
        <w:t>1. Основные понятия, применяемые в настоящем положении.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Для целей настоящего положения используются следующие основные понятия:  </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F4F2D" w:rsidRPr="007F4F2D" w:rsidRDefault="00886F36" w:rsidP="001E302E">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xml:space="preserve">антикоррупционная политика – </w:t>
      </w:r>
      <w:proofErr w:type="gramStart"/>
      <w:r w:rsidRPr="00886F36">
        <w:rPr>
          <w:rFonts w:ascii="Times New Roman" w:eastAsia="Times New Roman" w:hAnsi="Times New Roman" w:cs="Times New Roman"/>
          <w:sz w:val="24"/>
          <w:szCs w:val="24"/>
          <w:lang w:eastAsia="ru-RU"/>
        </w:rPr>
        <w:t>деятельность</w:t>
      </w:r>
      <w:r w:rsidR="007F4F2D">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i/>
          <w:sz w:val="24"/>
          <w:szCs w:val="24"/>
          <w:lang w:eastAsia="ru-RU"/>
        </w:rPr>
        <w:t xml:space="preserve"> </w:t>
      </w:r>
      <w:r w:rsidR="007F4F2D" w:rsidRPr="007F4F2D">
        <w:rPr>
          <w:rFonts w:ascii="Times New Roman" w:eastAsia="Times New Roman" w:hAnsi="Times New Roman" w:cs="Times New Roman"/>
          <w:lang w:eastAsia="ru-RU"/>
        </w:rPr>
        <w:t>в</w:t>
      </w:r>
      <w:proofErr w:type="gramEnd"/>
      <w:r w:rsidR="007F4F2D" w:rsidRPr="007F4F2D">
        <w:rPr>
          <w:rFonts w:ascii="Times New Roman" w:eastAsia="Times New Roman" w:hAnsi="Times New Roman" w:cs="Times New Roman"/>
          <w:lang w:eastAsia="ru-RU"/>
        </w:rPr>
        <w:t> </w:t>
      </w:r>
      <w:r w:rsidR="007F4F2D" w:rsidRPr="007F4F2D">
        <w:rPr>
          <w:rFonts w:ascii="Times New Roman" w:eastAsia="Times New Roman" w:hAnsi="Times New Roman" w:cs="Times New Roman"/>
          <w:i/>
          <w:lang w:eastAsia="ru-RU"/>
        </w:rPr>
        <w:t xml:space="preserve"> </w:t>
      </w:r>
      <w:r w:rsidR="001E302E">
        <w:rPr>
          <w:rFonts w:ascii="Times New Roman" w:eastAsia="Times New Roman" w:hAnsi="Times New Roman" w:cs="Times New Roman"/>
          <w:lang w:eastAsia="ru-RU"/>
        </w:rPr>
        <w:t>ГБДОУ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антикоррупционной политике, направленной на создание эффективной системы противодействия коррупции;</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xml:space="preserve">антикоррупционная экспертиза правовых актов - деятельность специалистов по выявлению и описанию </w:t>
      </w:r>
      <w:proofErr w:type="spellStart"/>
      <w:r w:rsidRPr="00886F36">
        <w:rPr>
          <w:rFonts w:ascii="Times New Roman" w:eastAsia="Times New Roman" w:hAnsi="Times New Roman" w:cs="Times New Roman"/>
          <w:sz w:val="24"/>
          <w:szCs w:val="24"/>
          <w:lang w:eastAsia="ru-RU"/>
        </w:rPr>
        <w:t>коррупциогенных</w:t>
      </w:r>
      <w:proofErr w:type="spellEnd"/>
      <w:r w:rsidRPr="00886F36">
        <w:rPr>
          <w:rFonts w:ascii="Times New Roman" w:eastAsia="Times New Roman" w:hAnsi="Times New Roman" w:cs="Times New Roman"/>
          <w:sz w:val="24"/>
          <w:szCs w:val="24"/>
          <w:lang w:eastAsia="ru-RU"/>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  </w:t>
      </w:r>
    </w:p>
    <w:p w:rsidR="007F4F2D" w:rsidRPr="007F4F2D" w:rsidRDefault="00886F36" w:rsidP="001E302E">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коррупция - принятие в своих интересах, а равно в интересах иных лиц, лично или через посредников имущественных благ, а также извлечение преимуществ</w:t>
      </w:r>
      <w:r w:rsidR="001E302E">
        <w:rPr>
          <w:rFonts w:ascii="Times New Roman" w:eastAsia="Times New Roman" w:hAnsi="Times New Roman" w:cs="Times New Roman"/>
          <w:sz w:val="24"/>
          <w:szCs w:val="24"/>
          <w:lang w:eastAsia="ru-RU"/>
        </w:rPr>
        <w:t xml:space="preserve"> лицами, замещающими должности </w:t>
      </w:r>
      <w:proofErr w:type="gramStart"/>
      <w:r w:rsidR="007F4F2D" w:rsidRPr="007F4F2D">
        <w:rPr>
          <w:rFonts w:ascii="Times New Roman" w:eastAsia="Times New Roman" w:hAnsi="Times New Roman" w:cs="Times New Roman"/>
          <w:lang w:eastAsia="ru-RU"/>
        </w:rPr>
        <w:t>в </w:t>
      </w:r>
      <w:r w:rsidR="007F4F2D" w:rsidRPr="007F4F2D">
        <w:rPr>
          <w:rFonts w:ascii="Times New Roman" w:eastAsia="Times New Roman" w:hAnsi="Times New Roman" w:cs="Times New Roman"/>
          <w:i/>
          <w:lang w:eastAsia="ru-RU"/>
        </w:rPr>
        <w:t xml:space="preserve"> </w:t>
      </w:r>
      <w:r w:rsidR="001E302E">
        <w:rPr>
          <w:rFonts w:ascii="Times New Roman" w:eastAsia="Times New Roman" w:hAnsi="Times New Roman" w:cs="Times New Roman"/>
          <w:lang w:eastAsia="ru-RU"/>
        </w:rPr>
        <w:t>ГБДОУ</w:t>
      </w:r>
      <w:proofErr w:type="gramEnd"/>
      <w:r w:rsidR="001E302E">
        <w:rPr>
          <w:rFonts w:ascii="Times New Roman" w:eastAsia="Times New Roman" w:hAnsi="Times New Roman" w:cs="Times New Roman"/>
          <w:lang w:eastAsia="ru-RU"/>
        </w:rPr>
        <w:t xml:space="preserve">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xml:space="preserve"> </w:t>
      </w:r>
      <w:r w:rsidRPr="00886F36">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sz w:val="24"/>
          <w:szCs w:val="24"/>
          <w:lang w:eastAsia="ru-RU"/>
        </w:rPr>
        <w:t>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  </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коррупционное правонарушение - деяние, обладающее признаками коррупции, которое нормативным правовым актом предусмотрена гражданско-правовая, дисциплинарная, административная или уголовная ответственность;  </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proofErr w:type="spellStart"/>
      <w:r w:rsidRPr="00886F36">
        <w:rPr>
          <w:rFonts w:ascii="Times New Roman" w:eastAsia="Times New Roman" w:hAnsi="Times New Roman" w:cs="Times New Roman"/>
          <w:sz w:val="24"/>
          <w:szCs w:val="24"/>
          <w:lang w:eastAsia="ru-RU"/>
        </w:rPr>
        <w:t>коррупциогенный</w:t>
      </w:r>
      <w:proofErr w:type="spellEnd"/>
      <w:r w:rsidRPr="00886F36">
        <w:rPr>
          <w:rFonts w:ascii="Times New Roman" w:eastAsia="Times New Roman" w:hAnsi="Times New Roman" w:cs="Times New Roman"/>
          <w:sz w:val="24"/>
          <w:szCs w:val="24"/>
          <w:lang w:eastAsia="ru-RU"/>
        </w:rPr>
        <w:t xml:space="preserve"> фактор - явление или совокупность явлений, порождающих коррупционные правонарушения или способствующие их распространению;  </w:t>
      </w:r>
    </w:p>
    <w:p w:rsidR="007F4F2D" w:rsidRPr="007F4F2D" w:rsidRDefault="00886F36" w:rsidP="001E302E">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предупреждение коррупции -</w:t>
      </w:r>
      <w:r w:rsidR="007F4F2D" w:rsidRPr="007F4F2D">
        <w:rPr>
          <w:rFonts w:ascii="Times New Roman" w:eastAsia="Times New Roman" w:hAnsi="Times New Roman" w:cs="Times New Roman"/>
          <w:lang w:eastAsia="ru-RU"/>
        </w:rPr>
        <w:t xml:space="preserve"> </w:t>
      </w:r>
      <w:proofErr w:type="gramStart"/>
      <w:r w:rsidR="007F4F2D" w:rsidRPr="007F4F2D">
        <w:rPr>
          <w:rFonts w:ascii="Times New Roman" w:eastAsia="Times New Roman" w:hAnsi="Times New Roman" w:cs="Times New Roman"/>
          <w:lang w:eastAsia="ru-RU"/>
        </w:rPr>
        <w:t>в </w:t>
      </w:r>
      <w:r w:rsidR="007F4F2D" w:rsidRPr="007F4F2D">
        <w:rPr>
          <w:rFonts w:ascii="Times New Roman" w:eastAsia="Times New Roman" w:hAnsi="Times New Roman" w:cs="Times New Roman"/>
          <w:i/>
          <w:lang w:eastAsia="ru-RU"/>
        </w:rPr>
        <w:t xml:space="preserve"> </w:t>
      </w:r>
      <w:r w:rsidR="001E302E">
        <w:rPr>
          <w:rFonts w:ascii="Times New Roman" w:eastAsia="Times New Roman" w:hAnsi="Times New Roman" w:cs="Times New Roman"/>
          <w:lang w:eastAsia="ru-RU"/>
        </w:rPr>
        <w:t>ГБДОУ</w:t>
      </w:r>
      <w:proofErr w:type="gramEnd"/>
      <w:r w:rsidR="001E302E">
        <w:rPr>
          <w:rFonts w:ascii="Times New Roman" w:eastAsia="Times New Roman" w:hAnsi="Times New Roman" w:cs="Times New Roman"/>
          <w:lang w:eastAsia="ru-RU"/>
        </w:rPr>
        <w:t xml:space="preserve">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xml:space="preserve"> </w:t>
      </w:r>
      <w:r w:rsidRPr="00886F36">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sz w:val="24"/>
          <w:szCs w:val="24"/>
          <w:lang w:eastAsia="ru-RU"/>
        </w:rPr>
        <w:t>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  </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субъекты антикоррупционной политики – государственные органы  правоохранительные органы, общественные и иные организации, уполномоченные в пределах своей компетенции осуществлять противодействие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Организация – юридическое лицо независимо от формы собственности, организационно-правовой формы и отраслевой принадлежности.</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86F36" w:rsidRPr="00886F36" w:rsidRDefault="00886F36" w:rsidP="00886F36">
      <w:pPr>
        <w:numPr>
          <w:ilvl w:val="0"/>
          <w:numId w:val="3"/>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86F36" w:rsidRPr="00886F36" w:rsidRDefault="00886F36" w:rsidP="00886F36">
      <w:pPr>
        <w:numPr>
          <w:ilvl w:val="0"/>
          <w:numId w:val="3"/>
        </w:num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b/>
          <w:bCs/>
          <w:sz w:val="24"/>
          <w:szCs w:val="24"/>
          <w:lang w:eastAsia="ru-RU"/>
        </w:rPr>
        <w:t>2. Основные принципы противодействия коррупции </w:t>
      </w:r>
    </w:p>
    <w:p w:rsidR="007F4F2D" w:rsidRPr="007F4F2D" w:rsidRDefault="00886F36" w:rsidP="001E302E">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Противодействие коррупции в</w:t>
      </w:r>
      <w:r w:rsidR="007F4F2D" w:rsidRPr="007F4F2D">
        <w:rPr>
          <w:rFonts w:ascii="Times New Roman" w:eastAsia="Times New Roman" w:hAnsi="Times New Roman" w:cs="Times New Roman"/>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7F4F2D" w:rsidP="00886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6F36" w:rsidRPr="00886F36">
        <w:rPr>
          <w:rFonts w:ascii="Times New Roman" w:eastAsia="Times New Roman" w:hAnsi="Times New Roman" w:cs="Times New Roman"/>
          <w:sz w:val="24"/>
          <w:szCs w:val="24"/>
          <w:lang w:eastAsia="ru-RU"/>
        </w:rPr>
        <w:t>осуществляется на основе следующих основных принципов: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соответствия политики учреждения действующему законодательству и общепринятым нормам.</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личного примера руководства.</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вовлеченности работников.</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соразмерности антикоррупционных процедур риску коррупции.</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данном учреждении коррупционных рисков.</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эффективности  антикоррупционных процедур.</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Применение в </w:t>
      </w:r>
      <w:proofErr w:type="gramStart"/>
      <w:r w:rsidRPr="00886F36">
        <w:rPr>
          <w:rFonts w:ascii="Times New Roman" w:eastAsia="Calibri" w:hAnsi="Times New Roman" w:cs="Times New Roman"/>
          <w:color w:val="373737"/>
          <w:sz w:val="24"/>
          <w:szCs w:val="24"/>
          <w:lang w:eastAsia="ru-RU"/>
        </w:rPr>
        <w:t>учреждении  таких</w:t>
      </w:r>
      <w:proofErr w:type="gramEnd"/>
      <w:r w:rsidRPr="00886F36">
        <w:rPr>
          <w:rFonts w:ascii="Times New Roman" w:eastAsia="Calibri" w:hAnsi="Times New Roman" w:cs="Times New Roman"/>
          <w:color w:val="373737"/>
          <w:sz w:val="24"/>
          <w:szCs w:val="24"/>
          <w:lang w:eastAsia="ru-RU"/>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ответственности и неотвратимости наказания.</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открытости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Информирование контрагентов, партнеров и общественности о принятых в учреждении  антикоррупционных стандартах ведения деятельности.</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Принцип постоянного контроля и регулярного мониторинга.</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b/>
          <w:bCs/>
          <w:sz w:val="24"/>
          <w:szCs w:val="24"/>
          <w:lang w:eastAsia="ru-RU"/>
        </w:rPr>
        <w:t>3. Основные меры предупреждения коррупционных правонарушений.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Предупреждение коррупционных правонарушений осуществляется путем применения следующих мер: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1) разработка и реализация антикоррупционных программ;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2) проведение антикоррупционной экспертизы правовых актов и (или) их проектов;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3) антикоррупционные образование и пропаганда;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4) иные меры, предусмотренные законодательством Российской </w:t>
      </w:r>
      <w:proofErr w:type="gramStart"/>
      <w:r w:rsidRPr="00886F36">
        <w:rPr>
          <w:rFonts w:ascii="Times New Roman" w:eastAsia="Times New Roman" w:hAnsi="Times New Roman" w:cs="Times New Roman"/>
          <w:sz w:val="24"/>
          <w:szCs w:val="24"/>
          <w:lang w:eastAsia="ru-RU"/>
        </w:rPr>
        <w:t>Федерации .</w:t>
      </w:r>
      <w:proofErr w:type="gramEnd"/>
      <w:r w:rsidRPr="00886F36">
        <w:rPr>
          <w:rFonts w:ascii="Times New Roman" w:eastAsia="Times New Roman" w:hAnsi="Times New Roman" w:cs="Times New Roman"/>
          <w:sz w:val="24"/>
          <w:szCs w:val="24"/>
          <w:lang w:eastAsia="ru-RU"/>
        </w:rPr>
        <w:t xml:space="preserve">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b/>
          <w:bCs/>
          <w:sz w:val="24"/>
          <w:szCs w:val="24"/>
          <w:lang w:eastAsia="ru-RU"/>
        </w:rPr>
        <w:t>4. План мероприятий по реализации стратегии антикоррупционной политики. </w:t>
      </w:r>
    </w:p>
    <w:p w:rsidR="007F4F2D" w:rsidRPr="007F4F2D" w:rsidRDefault="00886F36" w:rsidP="001E302E">
      <w:pPr>
        <w:spacing w:after="0" w:line="240" w:lineRule="auto"/>
        <w:jc w:val="center"/>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w:t>
      </w:r>
      <w:r w:rsidR="007F4F2D" w:rsidRPr="007F4F2D">
        <w:rPr>
          <w:rFonts w:ascii="Times New Roman" w:eastAsia="Times New Roman" w:hAnsi="Times New Roman" w:cs="Times New Roman"/>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886F36" w:rsidP="00886F36">
      <w:pPr>
        <w:numPr>
          <w:ilvl w:val="0"/>
          <w:numId w:val="4"/>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w:t>
      </w:r>
      <w:r w:rsidRPr="00886F36">
        <w:rPr>
          <w:rFonts w:ascii="Times New Roman" w:eastAsia="Times New Roman" w:hAnsi="Times New Roman" w:cs="Times New Roman"/>
          <w:i/>
          <w:sz w:val="24"/>
          <w:szCs w:val="24"/>
          <w:lang w:eastAsia="ru-RU"/>
        </w:rPr>
        <w:t xml:space="preserve"> </w:t>
      </w:r>
      <w:proofErr w:type="gramStart"/>
      <w:r w:rsidRPr="00886F36">
        <w:rPr>
          <w:rFonts w:ascii="Times New Roman" w:eastAsia="Times New Roman" w:hAnsi="Times New Roman" w:cs="Times New Roman"/>
          <w:sz w:val="24"/>
          <w:szCs w:val="24"/>
          <w:lang w:eastAsia="ru-RU"/>
        </w:rPr>
        <w:t>.План</w:t>
      </w:r>
      <w:proofErr w:type="gramEnd"/>
      <w:r w:rsidRPr="00886F36">
        <w:rPr>
          <w:rFonts w:ascii="Times New Roman" w:eastAsia="Times New Roman" w:hAnsi="Times New Roman" w:cs="Times New Roman"/>
          <w:sz w:val="24"/>
          <w:szCs w:val="24"/>
          <w:lang w:eastAsia="ru-RU"/>
        </w:rPr>
        <w:t xml:space="preserve"> мероприятий по реализации антикоррупционной работы входит  в состав комплексной программы профилактики правонарушений. </w:t>
      </w:r>
    </w:p>
    <w:p w:rsidR="00886F36" w:rsidRPr="00886F36" w:rsidRDefault="00886F36" w:rsidP="00886F36">
      <w:pPr>
        <w:numPr>
          <w:ilvl w:val="0"/>
          <w:numId w:val="4"/>
        </w:num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3. Разработка и принятие     плана мероприятий по реализации антикоррупционной работы осуществляется в порядке, установленном </w:t>
      </w:r>
      <w:proofErr w:type="gramStart"/>
      <w:r w:rsidRPr="00886F36">
        <w:rPr>
          <w:rFonts w:ascii="Times New Roman" w:eastAsia="Times New Roman" w:hAnsi="Times New Roman" w:cs="Times New Roman"/>
          <w:sz w:val="24"/>
          <w:szCs w:val="24"/>
          <w:lang w:eastAsia="ru-RU"/>
        </w:rPr>
        <w:t>законодательством .</w:t>
      </w:r>
      <w:proofErr w:type="gramEnd"/>
      <w:r w:rsidRPr="00886F36">
        <w:rPr>
          <w:rFonts w:ascii="Times New Roman" w:eastAsia="Times New Roman" w:hAnsi="Times New Roman" w:cs="Times New Roman"/>
          <w:sz w:val="24"/>
          <w:szCs w:val="24"/>
          <w:lang w:eastAsia="ru-RU"/>
        </w:rPr>
        <w:t xml:space="preserve">  </w:t>
      </w:r>
    </w:p>
    <w:p w:rsidR="00886F36" w:rsidRPr="00886F36" w:rsidRDefault="00886F36" w:rsidP="00886F36">
      <w:pPr>
        <w:spacing w:after="0" w:line="240" w:lineRule="auto"/>
        <w:jc w:val="both"/>
        <w:rPr>
          <w:rFonts w:ascii="Times New Roman" w:eastAsia="Times New Roman" w:hAnsi="Times New Roman" w:cs="Times New Roman"/>
          <w:b/>
          <w:sz w:val="24"/>
          <w:szCs w:val="24"/>
          <w:lang w:eastAsia="ru-RU"/>
        </w:rPr>
      </w:pPr>
      <w:r w:rsidRPr="00886F36">
        <w:rPr>
          <w:rFonts w:ascii="Times New Roman" w:eastAsia="Times New Roman" w:hAnsi="Times New Roman" w:cs="Times New Roman"/>
          <w:b/>
          <w:sz w:val="24"/>
          <w:szCs w:val="24"/>
          <w:lang w:eastAsia="ru-RU"/>
        </w:rPr>
        <w:t xml:space="preserve">5.  Определение должностных лиц </w:t>
      </w:r>
      <w:proofErr w:type="gramStart"/>
      <w:r w:rsidRPr="00886F36">
        <w:rPr>
          <w:rFonts w:ascii="Times New Roman" w:eastAsia="Times New Roman" w:hAnsi="Times New Roman" w:cs="Times New Roman"/>
          <w:b/>
          <w:sz w:val="24"/>
          <w:szCs w:val="24"/>
          <w:lang w:eastAsia="ru-RU"/>
        </w:rPr>
        <w:t>ГБДОУ ,</w:t>
      </w:r>
      <w:proofErr w:type="gramEnd"/>
      <w:r w:rsidRPr="00886F36">
        <w:rPr>
          <w:rFonts w:ascii="Times New Roman" w:eastAsia="Times New Roman" w:hAnsi="Times New Roman" w:cs="Times New Roman"/>
          <w:b/>
          <w:sz w:val="24"/>
          <w:szCs w:val="24"/>
          <w:lang w:eastAsia="ru-RU"/>
        </w:rPr>
        <w:t xml:space="preserve"> ответственных за реализацию антикоррупционной политики</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заведующий.</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Задачи, функции и полномочия   заведующего в сфере противодействия коррупции определены его Должностной инструкцией.</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Эти обязанности  включают в частности:</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проведение контрольных мероприятий, направленных на выявление коррупционных правонарушений работниками учреждения;</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организация проведения оценки коррупционных рисков;</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организация заполнения и рассмотрения деклараций о конфликте интересов;</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86F36" w:rsidRPr="00886F36" w:rsidRDefault="00886F36" w:rsidP="00886F36">
      <w:pPr>
        <w:numPr>
          <w:ilvl w:val="0"/>
          <w:numId w:val="5"/>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проведение оценки результатов антикоррупционной работы и подготовка соответствующих отчетных материалов Учредителю.</w:t>
      </w:r>
    </w:p>
    <w:p w:rsidR="00886F36" w:rsidRPr="00886F36" w:rsidRDefault="00886F36" w:rsidP="00886F36">
      <w:pPr>
        <w:spacing w:after="0" w:line="240" w:lineRule="auto"/>
        <w:jc w:val="both"/>
        <w:rPr>
          <w:rFonts w:ascii="Times New Roman" w:eastAsia="Times New Roman" w:hAnsi="Times New Roman" w:cs="Times New Roman"/>
          <w:b/>
          <w:sz w:val="24"/>
          <w:szCs w:val="24"/>
          <w:lang w:eastAsia="ru-RU"/>
        </w:rPr>
      </w:pPr>
      <w:r w:rsidRPr="00886F36">
        <w:rPr>
          <w:rFonts w:ascii="Times New Roman" w:eastAsia="Times New Roman" w:hAnsi="Times New Roman" w:cs="Times New Roman"/>
          <w:b/>
          <w:sz w:val="24"/>
          <w:szCs w:val="24"/>
          <w:lang w:eastAsia="ru-RU"/>
        </w:rPr>
        <w:t>6. Определение и закрепление обязанностей работников учреждения, связанных с предупреждением и противодействием коррупции</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Обязанности работников учреждения в связи с предупреждением и противодействием коррупции являются общими для всех сотрудников детского сада.</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Общими обязанностями работников в связи с предупреждением и противодействием коррупции являются следующие:</w:t>
      </w:r>
    </w:p>
    <w:p w:rsidR="00886F36" w:rsidRPr="00886F36" w:rsidRDefault="00886F36" w:rsidP="00886F36">
      <w:pPr>
        <w:numPr>
          <w:ilvl w:val="0"/>
          <w:numId w:val="6"/>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учреждения;</w:t>
      </w:r>
    </w:p>
    <w:p w:rsidR="00886F36" w:rsidRPr="00886F36" w:rsidRDefault="00886F36" w:rsidP="00886F36">
      <w:pPr>
        <w:numPr>
          <w:ilvl w:val="0"/>
          <w:numId w:val="6"/>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86F36" w:rsidRPr="00886F36" w:rsidRDefault="00886F36" w:rsidP="00886F36">
      <w:pPr>
        <w:numPr>
          <w:ilvl w:val="0"/>
          <w:numId w:val="6"/>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незамедлительно информировать заведующего ГБДОУ, руководство учреждения о случаях склонения работника к совершению коррупционных правонарушений;</w:t>
      </w:r>
    </w:p>
    <w:p w:rsidR="00886F36" w:rsidRPr="00886F36" w:rsidRDefault="00886F36" w:rsidP="00886F36">
      <w:pPr>
        <w:numPr>
          <w:ilvl w:val="0"/>
          <w:numId w:val="6"/>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незамедлительно информировать непосредственного начальника,   руководство учреждения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886F36" w:rsidRPr="00886F36" w:rsidRDefault="00886F36" w:rsidP="00886F36">
      <w:pPr>
        <w:numPr>
          <w:ilvl w:val="0"/>
          <w:numId w:val="6"/>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886F36" w:rsidRPr="00886F36" w:rsidRDefault="00886F36" w:rsidP="00886F36">
      <w:pPr>
        <w:numPr>
          <w:ilvl w:val="0"/>
          <w:numId w:val="6"/>
        </w:num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Исходя их положений статьи 57 ТК РФ по соглашению сторон в трудовой договор, заключаемый с работником при приёме его на работу в  детский сад,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Общие и специальные обязанности рекомендуется включить в трудовой договор с работником учреждения.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Times New Roman" w:hAnsi="Times New Roman" w:cs="Times New Roman"/>
          <w:b/>
          <w:bCs/>
          <w:sz w:val="24"/>
          <w:szCs w:val="24"/>
          <w:lang w:eastAsia="ru-RU"/>
        </w:rPr>
        <w:t>7. Ответственность сотрудников за несоблюдение требований антикоррупционной политики</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При этом следует учитывать, что конфликт интересов может принимать множество различных форм. </w:t>
      </w:r>
      <w:r w:rsidRPr="00886F36">
        <w:rPr>
          <w:rFonts w:ascii="Times New Roman" w:eastAsia="Calibri" w:hAnsi="Times New Roman" w:cs="Times New Roman"/>
          <w:i/>
          <w:iCs/>
          <w:color w:val="373737"/>
          <w:sz w:val="24"/>
          <w:szCs w:val="24"/>
          <w:bdr w:val="none" w:sz="0" w:space="0" w:color="auto" w:frame="1"/>
          <w:lang w:eastAsia="ru-RU"/>
        </w:rPr>
        <w:t>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b/>
          <w:color w:val="373737"/>
          <w:sz w:val="24"/>
          <w:szCs w:val="24"/>
          <w:lang w:eastAsia="ru-RU"/>
        </w:rPr>
        <w:t>Положение о конфликте интересов</w:t>
      </w:r>
      <w:r w:rsidRPr="00886F36">
        <w:rPr>
          <w:rFonts w:ascii="Times New Roman" w:eastAsia="Calibri" w:hAnsi="Times New Roman" w:cs="Times New Roman"/>
          <w:color w:val="373737"/>
          <w:sz w:val="24"/>
          <w:szCs w:val="24"/>
          <w:lang w:eastAsia="ru-RU"/>
        </w:rPr>
        <w:t xml:space="preserve">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При разработке положения о конфликте интересов следует обратить внимание на включение в него следующих аспектов:</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цели и задачи положения о конфликте интересов;</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используемые в положении понятия и определения;</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круг лиц, попадающих под действие положения;</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основные принципы управления конфликтом интересов в учреждении;</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порядок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обязанности работников в связи с раскрытием и урегулированием конфликта интересов;</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определение лиц, ответственных за прием сведений о возникшем конфликте интересов и рассмотрение этих сведений;</w:t>
      </w:r>
    </w:p>
    <w:p w:rsidR="00886F36" w:rsidRPr="00886F36" w:rsidRDefault="00886F36" w:rsidP="00886F36">
      <w:pPr>
        <w:numPr>
          <w:ilvl w:val="0"/>
          <w:numId w:val="7"/>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ответственность работников за несоблюдение положения о конфликте интересов.</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 </w:t>
      </w:r>
      <w:r w:rsidRPr="00886F36">
        <w:rPr>
          <w:rFonts w:ascii="Times New Roman" w:eastAsia="Calibri" w:hAnsi="Times New Roman" w:cs="Times New Roman"/>
          <w:color w:val="373737"/>
          <w:sz w:val="24"/>
          <w:szCs w:val="24"/>
          <w:lang w:eastAsia="ru-RU"/>
        </w:rPr>
        <w:t>В основу работы по управлению конфликтом интересов в учреждении могут быть положены следующие принципы:</w:t>
      </w:r>
    </w:p>
    <w:p w:rsidR="00886F36" w:rsidRPr="00886F36" w:rsidRDefault="00886F36" w:rsidP="00886F36">
      <w:pPr>
        <w:numPr>
          <w:ilvl w:val="0"/>
          <w:numId w:val="8"/>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обязательность раскрытия сведений о реальном или потенциальном конфликте интересов;</w:t>
      </w:r>
    </w:p>
    <w:p w:rsidR="00886F36" w:rsidRPr="00886F36" w:rsidRDefault="00886F36" w:rsidP="00886F36">
      <w:pPr>
        <w:numPr>
          <w:ilvl w:val="0"/>
          <w:numId w:val="8"/>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индивидуальное рассмотрение и оценка </w:t>
      </w:r>
      <w:proofErr w:type="spellStart"/>
      <w:r w:rsidRPr="00886F36">
        <w:rPr>
          <w:rFonts w:ascii="Times New Roman" w:eastAsia="Calibri" w:hAnsi="Times New Roman" w:cs="Times New Roman"/>
          <w:color w:val="373737"/>
          <w:sz w:val="24"/>
          <w:szCs w:val="24"/>
          <w:lang w:eastAsia="ru-RU"/>
        </w:rPr>
        <w:t>репутационных</w:t>
      </w:r>
      <w:proofErr w:type="spellEnd"/>
      <w:r w:rsidRPr="00886F36">
        <w:rPr>
          <w:rFonts w:ascii="Times New Roman" w:eastAsia="Calibri" w:hAnsi="Times New Roman" w:cs="Times New Roman"/>
          <w:color w:val="373737"/>
          <w:sz w:val="24"/>
          <w:szCs w:val="24"/>
          <w:lang w:eastAsia="ru-RU"/>
        </w:rPr>
        <w:t xml:space="preserve"> рисков для учреждения  при выявлении каждого конфликта интересов и его урегулирование;</w:t>
      </w:r>
    </w:p>
    <w:p w:rsidR="00886F36" w:rsidRPr="00886F36" w:rsidRDefault="00886F36" w:rsidP="00886F36">
      <w:pPr>
        <w:numPr>
          <w:ilvl w:val="0"/>
          <w:numId w:val="8"/>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конфиденциальность процесса раскрытия сведений о конфликте интересов и процесса его урегулирования;</w:t>
      </w:r>
    </w:p>
    <w:p w:rsidR="00886F36" w:rsidRPr="00886F36" w:rsidRDefault="00886F36" w:rsidP="00886F36">
      <w:pPr>
        <w:numPr>
          <w:ilvl w:val="0"/>
          <w:numId w:val="8"/>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соблюдение баланса интересов учреждения и работника при урегулировании конфликта интересов;</w:t>
      </w:r>
    </w:p>
    <w:p w:rsidR="00886F36" w:rsidRPr="00886F36" w:rsidRDefault="00886F36" w:rsidP="00886F36">
      <w:pPr>
        <w:numPr>
          <w:ilvl w:val="0"/>
          <w:numId w:val="8"/>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Обязанности работников в связи с раскрытием и урегулированием конфликта интересов:</w:t>
      </w:r>
    </w:p>
    <w:p w:rsidR="00886F36" w:rsidRPr="00886F36" w:rsidRDefault="00886F36" w:rsidP="00886F36">
      <w:pPr>
        <w:numPr>
          <w:ilvl w:val="0"/>
          <w:numId w:val="9"/>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886F36" w:rsidRPr="00886F36" w:rsidRDefault="00886F36" w:rsidP="00886F36">
      <w:pPr>
        <w:numPr>
          <w:ilvl w:val="0"/>
          <w:numId w:val="9"/>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избегать (по возможности) ситуаций и обстоятельств, которые могут привести к конфликту интересов;</w:t>
      </w:r>
    </w:p>
    <w:p w:rsidR="00886F36" w:rsidRPr="00886F36" w:rsidRDefault="00886F36" w:rsidP="00886F36">
      <w:pPr>
        <w:numPr>
          <w:ilvl w:val="0"/>
          <w:numId w:val="9"/>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раскрывать возникший (реальный) или потенциальный конфликт интересов;</w:t>
      </w:r>
    </w:p>
    <w:p w:rsidR="00886F36" w:rsidRPr="00886F36" w:rsidRDefault="00886F36" w:rsidP="00886F36">
      <w:pPr>
        <w:numPr>
          <w:ilvl w:val="0"/>
          <w:numId w:val="9"/>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содействовать урегулированию возникшего конфликта интересов.</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 </w:t>
      </w:r>
      <w:r w:rsidRPr="00886F36">
        <w:rPr>
          <w:rFonts w:ascii="Times New Roman" w:eastAsia="Calibri" w:hAnsi="Times New Roman" w:cs="Times New Roman"/>
          <w:color w:val="373737"/>
          <w:sz w:val="24"/>
          <w:szCs w:val="24"/>
          <w:lang w:eastAsia="ru-RU"/>
        </w:rPr>
        <w:t> В учреждении возможно установление различных видов раскрытия конфликта интересов, в том числе:</w:t>
      </w:r>
    </w:p>
    <w:p w:rsidR="00886F36" w:rsidRPr="00886F36" w:rsidRDefault="00886F36" w:rsidP="00886F36">
      <w:pPr>
        <w:numPr>
          <w:ilvl w:val="0"/>
          <w:numId w:val="10"/>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раскрытие сведений о конфликте интересов при приеме на работу;</w:t>
      </w:r>
    </w:p>
    <w:p w:rsidR="00886F36" w:rsidRPr="00886F36" w:rsidRDefault="00886F36" w:rsidP="00886F36">
      <w:pPr>
        <w:numPr>
          <w:ilvl w:val="0"/>
          <w:numId w:val="10"/>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раскрытие сведений о конфликте интересов при назначении на новую должность;</w:t>
      </w:r>
    </w:p>
    <w:p w:rsidR="00886F36" w:rsidRPr="00886F36" w:rsidRDefault="00886F36" w:rsidP="00886F36">
      <w:pPr>
        <w:numPr>
          <w:ilvl w:val="0"/>
          <w:numId w:val="10"/>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разовое раскрытие сведений по мере возникновения ситуаций конфликта интересов.</w:t>
      </w:r>
    </w:p>
    <w:p w:rsidR="00886F36" w:rsidRPr="00886F36" w:rsidRDefault="00886F36" w:rsidP="00886F36">
      <w:pPr>
        <w:numPr>
          <w:ilvl w:val="0"/>
          <w:numId w:val="10"/>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Детский сад берёт на себя обязательство конфиденциального рассмотрения представленных сведений и урегулирования конфликта интересов.</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Следует иметь в виду, что в итоге этой работы детский сад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ограничение доступа работника к конкретной информации, которая может затрагивать личные интересы работника;</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добровольный отказ работника детского сада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пересмотр и изменение функциональных обязанностей работника;</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отказ работника от своего личного интереса, порождающего конфликт с интересами учреждения;</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увольнение работника из учреждения по инициативе работника;</w:t>
      </w:r>
    </w:p>
    <w:p w:rsidR="00886F36" w:rsidRPr="00886F36" w:rsidRDefault="00886F36" w:rsidP="00886F36">
      <w:pPr>
        <w:numPr>
          <w:ilvl w:val="0"/>
          <w:numId w:val="11"/>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i/>
          <w:iCs/>
          <w:color w:val="373737"/>
          <w:sz w:val="24"/>
          <w:szCs w:val="24"/>
          <w:bdr w:val="none" w:sz="0" w:space="0" w:color="auto" w:frame="1"/>
          <w:lang w:eastAsia="ru-RU"/>
        </w:rPr>
        <w:t xml:space="preserve">       </w:t>
      </w:r>
      <w:r w:rsidRPr="00886F36">
        <w:rPr>
          <w:rFonts w:ascii="Times New Roman" w:eastAsia="Calibri" w:hAnsi="Times New Roman" w:cs="Times New Roman"/>
          <w:color w:val="373737"/>
          <w:sz w:val="24"/>
          <w:szCs w:val="24"/>
          <w:lang w:eastAsia="ru-RU"/>
        </w:rPr>
        <w:t>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заведующий. Рассмотрение полученной информации целесообразно проводить коллегиально</w:t>
      </w: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r w:rsidRPr="00886F36">
        <w:rPr>
          <w:rFonts w:ascii="Times New Roman" w:eastAsia="Calibri" w:hAnsi="Times New Roman" w:cs="Times New Roman"/>
          <w:caps/>
          <w:color w:val="487787"/>
          <w:sz w:val="24"/>
          <w:szCs w:val="24"/>
          <w:lang w:eastAsia="ru-RU"/>
        </w:rPr>
        <w:t xml:space="preserve">   </w:t>
      </w: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caps/>
          <w:color w:val="487787"/>
          <w:sz w:val="24"/>
          <w:szCs w:val="24"/>
          <w:lang w:eastAsia="ru-RU"/>
        </w:rPr>
      </w:pPr>
    </w:p>
    <w:p w:rsidR="001728EC" w:rsidRDefault="001728EC" w:rsidP="00413BDA">
      <w:pPr>
        <w:tabs>
          <w:tab w:val="left" w:pos="1755"/>
        </w:tabs>
        <w:spacing w:after="0" w:line="240" w:lineRule="auto"/>
        <w:rPr>
          <w:rFonts w:ascii="Times New Roman" w:eastAsia="Calibri" w:hAnsi="Times New Roman" w:cs="Times New Roman"/>
          <w:caps/>
          <w:color w:val="487787"/>
          <w:sz w:val="24"/>
          <w:szCs w:val="24"/>
          <w:lang w:eastAsia="ru-RU"/>
        </w:rPr>
      </w:pPr>
    </w:p>
    <w:p w:rsidR="001728EC" w:rsidRDefault="001728EC" w:rsidP="00886F36">
      <w:pPr>
        <w:spacing w:after="0" w:line="240" w:lineRule="auto"/>
        <w:rPr>
          <w:rFonts w:ascii="Times New Roman" w:eastAsia="Calibri" w:hAnsi="Times New Roman" w:cs="Times New Roman"/>
          <w:caps/>
          <w:color w:val="487787"/>
          <w:sz w:val="24"/>
          <w:szCs w:val="24"/>
          <w:lang w:eastAsia="ru-RU"/>
        </w:rPr>
      </w:pPr>
    </w:p>
    <w:p w:rsidR="00886F36" w:rsidRPr="00886F36" w:rsidRDefault="00886F36" w:rsidP="00886F36">
      <w:pPr>
        <w:spacing w:after="0" w:line="240" w:lineRule="auto"/>
        <w:rPr>
          <w:rFonts w:ascii="Times New Roman" w:eastAsia="Calibri" w:hAnsi="Times New Roman" w:cs="Times New Roman"/>
          <w:b/>
          <w:caps/>
          <w:sz w:val="24"/>
          <w:szCs w:val="24"/>
          <w:lang w:eastAsia="ru-RU"/>
        </w:rPr>
      </w:pPr>
      <w:r w:rsidRPr="00886F36">
        <w:rPr>
          <w:rFonts w:ascii="Times New Roman" w:eastAsia="Calibri" w:hAnsi="Times New Roman" w:cs="Times New Roman"/>
          <w:b/>
          <w:caps/>
          <w:sz w:val="24"/>
          <w:szCs w:val="24"/>
          <w:lang w:eastAsia="ru-RU"/>
        </w:rPr>
        <w:t xml:space="preserve">В ДЕТСКОМ САДУ ДОЛЖНО ПРОВОДИТЬСЯ ОБУЧЕНИЕ РАБОТНИКОВ ПО ВОПРОСАМ ПРОФИЛАКТИКИ И ПРОТИВОДЕЙСТВИЯ КОРРУПЦИИ. </w:t>
      </w:r>
    </w:p>
    <w:p w:rsidR="00886F36" w:rsidRPr="00886F36" w:rsidRDefault="00886F36" w:rsidP="00886F36">
      <w:pPr>
        <w:spacing w:after="0" w:line="240" w:lineRule="auto"/>
        <w:rPr>
          <w:rFonts w:ascii="Times New Roman" w:eastAsia="Calibri" w:hAnsi="Times New Roman" w:cs="Times New Roman"/>
          <w:b/>
          <w:caps/>
          <w:sz w:val="24"/>
          <w:szCs w:val="24"/>
          <w:lang w:eastAsia="ru-RU"/>
        </w:rPr>
      </w:pPr>
      <w:r w:rsidRPr="00886F36">
        <w:rPr>
          <w:rFonts w:ascii="Times New Roman" w:eastAsia="Calibri" w:hAnsi="Times New Roman" w:cs="Times New Roman"/>
          <w:b/>
          <w:caps/>
          <w:sz w:val="24"/>
          <w:szCs w:val="24"/>
          <w:lang w:eastAsia="ru-RU"/>
        </w:rPr>
        <w:t xml:space="preserve">     ЦЕЛИ И ЗАДАЧИ ОБУЧЕНИЯ ОПРЕДЕЛЯЮТ ТЕМАТИКУ И ФОРМУ ЗАНЯТИЙ. </w:t>
      </w:r>
    </w:p>
    <w:p w:rsidR="00886F36" w:rsidRPr="00886F36" w:rsidRDefault="00886F36" w:rsidP="00886F36">
      <w:pPr>
        <w:spacing w:after="0" w:line="240" w:lineRule="auto"/>
        <w:rPr>
          <w:rFonts w:ascii="Times New Roman" w:eastAsia="Calibri" w:hAnsi="Times New Roman" w:cs="Times New Roman"/>
          <w:b/>
          <w:caps/>
          <w:sz w:val="24"/>
          <w:szCs w:val="24"/>
          <w:lang w:eastAsia="ru-RU"/>
        </w:rPr>
      </w:pPr>
      <w:r w:rsidRPr="00886F36">
        <w:rPr>
          <w:rFonts w:ascii="Times New Roman" w:eastAsia="Calibri" w:hAnsi="Times New Roman" w:cs="Times New Roman"/>
          <w:b/>
          <w:caps/>
          <w:sz w:val="24"/>
          <w:szCs w:val="24"/>
          <w:lang w:eastAsia="ru-RU"/>
        </w:rPr>
        <w:t>ОБУЧЕНИЕ  ПРОВОДИТСЯ ПО СЛЕДУЮЩЕЙ ТЕМАТИКЕ:</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коррупция в государственном и частном секторах экономики (теоретическая);</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юридическая ответственность за совершение коррупционных правонарушений;</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(прикладная);</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выявление и разрешение конфликта интересов при выполнении трудовых обязанностей (прикладная);</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взаимодействие с правоохранительными органами по вопросам профилактики и противодействия коррупции (прикладная).</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Возможны следующие виды обучения:</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обучение по вопросам профилактики и противодействия коррупции непосредственно после приема на работу;</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периодическое обучение работников учреждения с целью поддержания их знаний и навыков в сфере противодействия коррупции на должном уровне;</w:t>
      </w:r>
    </w:p>
    <w:p w:rsidR="00886F36" w:rsidRPr="00886F36" w:rsidRDefault="00886F36" w:rsidP="00886F36">
      <w:pPr>
        <w:numPr>
          <w:ilvl w:val="0"/>
          <w:numId w:val="12"/>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Консультирование по вопросам противодействия коррупции обычно осуществляется в индивидуальном порядке.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Для этого система внутреннего контроля и аудита должна учитывать требования антикоррупционной политики, реализуемой учреждением, в том числе:</w:t>
      </w:r>
    </w:p>
    <w:p w:rsidR="00886F36" w:rsidRPr="00886F36" w:rsidRDefault="00886F36" w:rsidP="00886F36">
      <w:pPr>
        <w:numPr>
          <w:ilvl w:val="0"/>
          <w:numId w:val="13"/>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886F36" w:rsidRPr="00886F36" w:rsidRDefault="00886F36" w:rsidP="00886F36">
      <w:pPr>
        <w:numPr>
          <w:ilvl w:val="0"/>
          <w:numId w:val="13"/>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контроль документирования операций хозяйственной деятельности учреждения;</w:t>
      </w:r>
    </w:p>
    <w:p w:rsidR="00886F36" w:rsidRPr="00886F36" w:rsidRDefault="00886F36" w:rsidP="00886F36">
      <w:pPr>
        <w:numPr>
          <w:ilvl w:val="0"/>
          <w:numId w:val="13"/>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проверка экономической обоснованности осуществляемых операций в сферах коррупционного риска.</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w:t>
      </w:r>
    </w:p>
    <w:p w:rsidR="00886F36" w:rsidRPr="00886F36" w:rsidRDefault="00886F36" w:rsidP="00886F36">
      <w:pPr>
        <w:numPr>
          <w:ilvl w:val="0"/>
          <w:numId w:val="14"/>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составления неофициальной отчетности, </w:t>
      </w:r>
    </w:p>
    <w:p w:rsidR="00886F36" w:rsidRPr="00886F36" w:rsidRDefault="00886F36" w:rsidP="00886F36">
      <w:pPr>
        <w:numPr>
          <w:ilvl w:val="0"/>
          <w:numId w:val="14"/>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использования поддельных документов, </w:t>
      </w:r>
    </w:p>
    <w:p w:rsidR="00886F36" w:rsidRPr="00886F36" w:rsidRDefault="00886F36" w:rsidP="00886F36">
      <w:pPr>
        <w:numPr>
          <w:ilvl w:val="0"/>
          <w:numId w:val="14"/>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записи несуществующих расходов, </w:t>
      </w:r>
    </w:p>
    <w:p w:rsidR="00886F36" w:rsidRPr="00886F36" w:rsidRDefault="00886F36" w:rsidP="00886F36">
      <w:pPr>
        <w:numPr>
          <w:ilvl w:val="0"/>
          <w:numId w:val="14"/>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отсутствия первичных учетных документов, </w:t>
      </w:r>
    </w:p>
    <w:p w:rsidR="00886F36" w:rsidRPr="00886F36" w:rsidRDefault="00886F36" w:rsidP="00886F36">
      <w:pPr>
        <w:numPr>
          <w:ilvl w:val="0"/>
          <w:numId w:val="14"/>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исправлений в документах и отчетности, </w:t>
      </w:r>
    </w:p>
    <w:p w:rsidR="00886F36" w:rsidRPr="00886F36" w:rsidRDefault="00886F36" w:rsidP="00886F36">
      <w:pPr>
        <w:numPr>
          <w:ilvl w:val="0"/>
          <w:numId w:val="14"/>
        </w:num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уничтожения документов и отчетности ранее установленного срока и т.д.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b/>
          <w:bCs/>
          <w:sz w:val="24"/>
          <w:szCs w:val="24"/>
          <w:lang w:eastAsia="ru-RU"/>
        </w:rPr>
        <w:t>8. Антикоррупционная экспертиза правовых актов и (или) их проектов </w:t>
      </w:r>
    </w:p>
    <w:p w:rsidR="00886F36" w:rsidRPr="00886F36" w:rsidRDefault="00886F36" w:rsidP="00817460">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1. Антикоррупционная экспертиза правовых актов и (или) их проектов проводится с целью выявления и устранения несовершенства правовых норм, которые повышают вероятность коррупционных действий.  </w:t>
      </w:r>
    </w:p>
    <w:p w:rsidR="007F4F2D" w:rsidRPr="007F4F2D" w:rsidRDefault="00886F36" w:rsidP="002902DB">
      <w:pPr>
        <w:spacing w:after="0" w:line="240" w:lineRule="auto"/>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xml:space="preserve"> 2. Решение о проведении антикоррупционной экспертизы правовых актов и (или) их </w:t>
      </w:r>
      <w:proofErr w:type="gramStart"/>
      <w:r w:rsidRPr="00886F36">
        <w:rPr>
          <w:rFonts w:ascii="Times New Roman" w:eastAsia="Times New Roman" w:hAnsi="Times New Roman" w:cs="Times New Roman"/>
          <w:sz w:val="24"/>
          <w:szCs w:val="24"/>
          <w:lang w:eastAsia="ru-RU"/>
        </w:rPr>
        <w:t>проектов  принимается</w:t>
      </w:r>
      <w:proofErr w:type="gramEnd"/>
      <w:r w:rsidRPr="00886F36">
        <w:rPr>
          <w:rFonts w:ascii="Times New Roman" w:eastAsia="Times New Roman" w:hAnsi="Times New Roman" w:cs="Times New Roman"/>
          <w:sz w:val="24"/>
          <w:szCs w:val="24"/>
          <w:lang w:eastAsia="ru-RU"/>
        </w:rPr>
        <w:t xml:space="preserve"> руководителем</w:t>
      </w:r>
      <w:r w:rsidR="007F4F2D" w:rsidRPr="007F4F2D">
        <w:rPr>
          <w:rFonts w:ascii="Times New Roman" w:eastAsia="Times New Roman" w:hAnsi="Times New Roman" w:cs="Times New Roman"/>
          <w:lang w:eastAsia="ru-RU"/>
        </w:rPr>
        <w:t xml:space="preserve"> </w:t>
      </w:r>
      <w:r w:rsidR="007F4F2D" w:rsidRPr="007F4F2D">
        <w:rPr>
          <w:rFonts w:ascii="Times New Roman" w:eastAsia="Times New Roman" w:hAnsi="Times New Roman" w:cs="Times New Roman"/>
          <w:i/>
          <w:lang w:eastAsia="ru-RU"/>
        </w:rPr>
        <w:t xml:space="preserve"> </w:t>
      </w:r>
      <w:r w:rsidR="001E302E">
        <w:rPr>
          <w:rFonts w:ascii="Times New Roman" w:eastAsia="Times New Roman" w:hAnsi="Times New Roman" w:cs="Times New Roman"/>
          <w:lang w:eastAsia="ru-RU"/>
        </w:rPr>
        <w:t>ГБДОУ  «Детский сад № 5</w:t>
      </w:r>
      <w:r w:rsidR="007F4F2D" w:rsidRPr="007F4F2D">
        <w:rPr>
          <w:rFonts w:ascii="Times New Roman" w:eastAsia="Times New Roman" w:hAnsi="Times New Roman" w:cs="Times New Roman"/>
          <w:lang w:eastAsia="ru-RU"/>
        </w:rPr>
        <w:t xml:space="preserve"> г. </w:t>
      </w:r>
      <w:proofErr w:type="spellStart"/>
      <w:r w:rsidR="007F4F2D" w:rsidRPr="007F4F2D">
        <w:rPr>
          <w:rFonts w:ascii="Times New Roman" w:eastAsia="Times New Roman" w:hAnsi="Times New Roman" w:cs="Times New Roman"/>
          <w:lang w:eastAsia="ru-RU"/>
        </w:rPr>
        <w:t>Магас</w:t>
      </w:r>
      <w:proofErr w:type="spellEnd"/>
      <w:r w:rsidR="007F4F2D"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7F4F2D" w:rsidRPr="007F4F2D">
        <w:rPr>
          <w:rFonts w:ascii="Times New Roman" w:eastAsia="Times New Roman" w:hAnsi="Times New Roman" w:cs="Times New Roman"/>
          <w:lang w:eastAsia="ru-RU"/>
        </w:rPr>
        <w:t>»</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xml:space="preserve"> </w:t>
      </w:r>
      <w:r w:rsidR="007F4F2D">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sz w:val="24"/>
          <w:szCs w:val="24"/>
          <w:lang w:eastAsia="ru-RU"/>
        </w:rPr>
        <w:t xml:space="preserve">и руководством  администрации города  при наличии достаточных оснований предполагать о присутствии в правовых актах или их проектах </w:t>
      </w:r>
      <w:proofErr w:type="spellStart"/>
      <w:r w:rsidRPr="00886F36">
        <w:rPr>
          <w:rFonts w:ascii="Times New Roman" w:eastAsia="Times New Roman" w:hAnsi="Times New Roman" w:cs="Times New Roman"/>
          <w:sz w:val="24"/>
          <w:szCs w:val="24"/>
          <w:lang w:eastAsia="ru-RU"/>
        </w:rPr>
        <w:t>коррупциогенных</w:t>
      </w:r>
      <w:proofErr w:type="spellEnd"/>
      <w:r w:rsidRPr="00886F36">
        <w:rPr>
          <w:rFonts w:ascii="Times New Roman" w:eastAsia="Times New Roman" w:hAnsi="Times New Roman" w:cs="Times New Roman"/>
          <w:sz w:val="24"/>
          <w:szCs w:val="24"/>
          <w:lang w:eastAsia="ru-RU"/>
        </w:rPr>
        <w:t xml:space="preserve"> факторов.   </w:t>
      </w:r>
    </w:p>
    <w:p w:rsidR="002902DB" w:rsidRPr="007F4F2D" w:rsidRDefault="00886F36" w:rsidP="002902DB">
      <w:pPr>
        <w:spacing w:after="0" w:line="240" w:lineRule="auto"/>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3. Граждане (родители, работники ДОУ) вправе обратиться к председателю комиссии по антикоррупционной политике</w:t>
      </w:r>
      <w:r w:rsidR="002902DB" w:rsidRPr="002902DB">
        <w:rPr>
          <w:rFonts w:ascii="Times New Roman" w:eastAsia="Times New Roman" w:hAnsi="Times New Roman" w:cs="Times New Roman"/>
          <w:lang w:eastAsia="ru-RU"/>
        </w:rPr>
        <w:t xml:space="preserve"> </w:t>
      </w:r>
      <w:r w:rsidR="002902DB" w:rsidRPr="007F4F2D">
        <w:rPr>
          <w:rFonts w:ascii="Times New Roman" w:eastAsia="Times New Roman" w:hAnsi="Times New Roman" w:cs="Times New Roman"/>
          <w:lang w:eastAsia="ru-RU"/>
        </w:rPr>
        <w:t> </w:t>
      </w:r>
      <w:r w:rsidR="002902DB" w:rsidRPr="007F4F2D">
        <w:rPr>
          <w:rFonts w:ascii="Times New Roman" w:eastAsia="Times New Roman" w:hAnsi="Times New Roman" w:cs="Times New Roman"/>
          <w:i/>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2902DB" w:rsidP="002902D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886F36" w:rsidRPr="00886F36">
        <w:rPr>
          <w:rFonts w:ascii="Times New Roman" w:eastAsia="Times New Roman" w:hAnsi="Times New Roman" w:cs="Times New Roman"/>
          <w:sz w:val="24"/>
          <w:szCs w:val="24"/>
          <w:lang w:eastAsia="ru-RU"/>
        </w:rPr>
        <w:t>с обращением о проведении антикоррупционной экспертизы действующих правовых актов.  </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9</w:t>
      </w:r>
      <w:r w:rsidRPr="00886F36">
        <w:rPr>
          <w:rFonts w:ascii="Times New Roman" w:eastAsia="Times New Roman" w:hAnsi="Times New Roman" w:cs="Times New Roman"/>
          <w:b/>
          <w:bCs/>
          <w:sz w:val="24"/>
          <w:szCs w:val="24"/>
          <w:lang w:eastAsia="ru-RU"/>
        </w:rPr>
        <w:t>. Антикоррупционные образование и пропаганда </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1. Для решения задач по формированию антикоррупционного мировоззрения, повышения уровня правосознания и правовой культуры, в</w:t>
      </w:r>
      <w:r w:rsidRPr="00886F36">
        <w:rPr>
          <w:rFonts w:ascii="Times New Roman" w:eastAsia="Times New Roman" w:hAnsi="Times New Roman" w:cs="Times New Roman"/>
          <w:i/>
          <w:sz w:val="24"/>
          <w:szCs w:val="24"/>
          <w:lang w:eastAsia="ru-RU"/>
        </w:rPr>
        <w:t xml:space="preserve"> </w:t>
      </w:r>
      <w:r w:rsidR="002902DB" w:rsidRPr="007F4F2D">
        <w:rPr>
          <w:rFonts w:ascii="Times New Roman" w:eastAsia="Times New Roman" w:hAnsi="Times New Roman" w:cs="Times New Roman"/>
          <w:lang w:eastAsia="ru-RU"/>
        </w:rPr>
        <w:t> </w:t>
      </w:r>
      <w:r w:rsidR="002902DB" w:rsidRPr="007F4F2D">
        <w:rPr>
          <w:rFonts w:ascii="Times New Roman" w:eastAsia="Times New Roman" w:hAnsi="Times New Roman" w:cs="Times New Roman"/>
          <w:i/>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Pr="00886F36">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sz w:val="24"/>
          <w:szCs w:val="24"/>
          <w:lang w:eastAsia="ru-RU"/>
        </w:rPr>
        <w:t>в установленном порядке организуется изучение правовых и морально-этических аспектов деятельности.  </w:t>
      </w:r>
    </w:p>
    <w:p w:rsidR="002902DB" w:rsidRPr="007F4F2D" w:rsidRDefault="00886F36" w:rsidP="002902DB">
      <w:pPr>
        <w:spacing w:after="0" w:line="240" w:lineRule="auto"/>
        <w:rPr>
          <w:rFonts w:ascii="Times New Roman" w:eastAsia="Times New Roman" w:hAnsi="Times New Roman" w:cs="Times New Roman"/>
          <w:lang w:eastAsia="ru-RU"/>
        </w:rPr>
      </w:pPr>
      <w:r w:rsidRPr="00886F36">
        <w:rPr>
          <w:rFonts w:ascii="Times New Roman" w:eastAsia="Times New Roman" w:hAnsi="Times New Roman" w:cs="Times New Roman"/>
          <w:sz w:val="24"/>
          <w:szCs w:val="24"/>
          <w:lang w:eastAsia="ru-RU"/>
        </w:rPr>
        <w:t xml:space="preserve"> 2. Организация антикоррупционного образования осуществляется ответственным по антикоррупционной деятельности в </w:t>
      </w:r>
      <w:r w:rsidR="002902DB" w:rsidRPr="007F4F2D">
        <w:rPr>
          <w:rFonts w:ascii="Times New Roman" w:eastAsia="Times New Roman" w:hAnsi="Times New Roman" w:cs="Times New Roman"/>
          <w:lang w:eastAsia="ru-RU"/>
        </w:rPr>
        <w:t> </w:t>
      </w:r>
      <w:r w:rsidR="002902DB" w:rsidRPr="007F4F2D">
        <w:rPr>
          <w:rFonts w:ascii="Times New Roman" w:eastAsia="Times New Roman" w:hAnsi="Times New Roman" w:cs="Times New Roman"/>
          <w:i/>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w:t>
      </w:r>
      <w:r w:rsidR="001E302E">
        <w:rPr>
          <w:rFonts w:ascii="Times New Roman" w:eastAsia="Times New Roman" w:hAnsi="Times New Roman" w:cs="Times New Roman"/>
          <w:sz w:val="24"/>
          <w:szCs w:val="24"/>
          <w:lang w:eastAsia="ru-RU"/>
        </w:rPr>
        <w:t xml:space="preserve">в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Pr="00886F36">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sz w:val="24"/>
          <w:szCs w:val="24"/>
          <w:lang w:eastAsia="ru-RU"/>
        </w:rPr>
        <w:t>по вопросам противостояния коррупции в любых ее проявлениях, воспитания у граждан чувства гражданской ответственности, укрепление доверия к власти.  </w:t>
      </w:r>
    </w:p>
    <w:p w:rsidR="00886F36" w:rsidRPr="00886F36" w:rsidRDefault="002902DB" w:rsidP="00886F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86F36" w:rsidRPr="00886F36">
        <w:rPr>
          <w:rFonts w:ascii="Times New Roman" w:eastAsia="Times New Roman" w:hAnsi="Times New Roman" w:cs="Times New Roman"/>
          <w:sz w:val="24"/>
          <w:szCs w:val="24"/>
          <w:lang w:eastAsia="ru-RU"/>
        </w:rPr>
        <w:t xml:space="preserve"> 4. Организация антикоррупционной пропаганды </w:t>
      </w:r>
      <w:proofErr w:type="gramStart"/>
      <w:r w:rsidR="00886F36" w:rsidRPr="00886F36">
        <w:rPr>
          <w:rFonts w:ascii="Times New Roman" w:eastAsia="Times New Roman" w:hAnsi="Times New Roman" w:cs="Times New Roman"/>
          <w:sz w:val="24"/>
          <w:szCs w:val="24"/>
          <w:lang w:eastAsia="ru-RU"/>
        </w:rPr>
        <w:t>осуществляется  с</w:t>
      </w:r>
      <w:proofErr w:type="gramEnd"/>
      <w:r w:rsidR="00886F36" w:rsidRPr="00886F36">
        <w:rPr>
          <w:rFonts w:ascii="Times New Roman" w:eastAsia="Times New Roman" w:hAnsi="Times New Roman" w:cs="Times New Roman"/>
          <w:sz w:val="24"/>
          <w:szCs w:val="24"/>
          <w:lang w:eastAsia="ru-RU"/>
        </w:rPr>
        <w:t xml:space="preserve"> законодательством Российской Федерации, во взаимодействии с государственными органами, правоохранительными органами и общественным</w:t>
      </w:r>
      <w:r>
        <w:rPr>
          <w:rFonts w:ascii="Times New Roman" w:eastAsia="Times New Roman" w:hAnsi="Times New Roman" w:cs="Times New Roman"/>
          <w:sz w:val="24"/>
          <w:szCs w:val="24"/>
          <w:lang w:eastAsia="ru-RU"/>
        </w:rPr>
        <w:t xml:space="preserve">и объединениями г. </w:t>
      </w:r>
      <w:proofErr w:type="spellStart"/>
      <w:r>
        <w:rPr>
          <w:rFonts w:ascii="Times New Roman" w:eastAsia="Times New Roman" w:hAnsi="Times New Roman" w:cs="Times New Roman"/>
          <w:sz w:val="24"/>
          <w:szCs w:val="24"/>
          <w:lang w:eastAsia="ru-RU"/>
        </w:rPr>
        <w:t>Магас</w:t>
      </w:r>
      <w:proofErr w:type="spellEnd"/>
      <w:r>
        <w:rPr>
          <w:rFonts w:ascii="Times New Roman" w:eastAsia="Times New Roman" w:hAnsi="Times New Roman" w:cs="Times New Roman"/>
          <w:sz w:val="24"/>
          <w:szCs w:val="24"/>
          <w:lang w:eastAsia="ru-RU"/>
        </w:rPr>
        <w:t>.</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b/>
          <w:bCs/>
          <w:sz w:val="24"/>
          <w:szCs w:val="24"/>
          <w:lang w:eastAsia="ru-RU"/>
        </w:rPr>
        <w:t>10. Внедрение антикоррупционных механизмов.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 1. Проведение совещания с работниками ДОУ по вопросам антикоррупционной политики в образовании. </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2.  Усиление воспитательной и разъяснительной работы среди административного и педагогического состава</w:t>
      </w:r>
      <w:r w:rsidRPr="00886F36">
        <w:rPr>
          <w:rFonts w:ascii="Times New Roman" w:eastAsia="Times New Roman" w:hAnsi="Times New Roman" w:cs="Times New Roman"/>
          <w:i/>
          <w:sz w:val="24"/>
          <w:szCs w:val="24"/>
          <w:lang w:eastAsia="ru-RU"/>
        </w:rPr>
        <w:t xml:space="preserve">  </w:t>
      </w:r>
      <w:r w:rsidR="002902DB" w:rsidRPr="007F4F2D">
        <w:rPr>
          <w:rFonts w:ascii="Times New Roman" w:eastAsia="Times New Roman" w:hAnsi="Times New Roman" w:cs="Times New Roman"/>
          <w:lang w:eastAsia="ru-RU"/>
        </w:rPr>
        <w:t> </w:t>
      </w:r>
      <w:r w:rsidR="002902DB" w:rsidRPr="007F4F2D">
        <w:rPr>
          <w:rFonts w:ascii="Times New Roman" w:eastAsia="Times New Roman" w:hAnsi="Times New Roman" w:cs="Times New Roman"/>
          <w:i/>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001E302E">
        <w:rPr>
          <w:rFonts w:ascii="Times New Roman" w:eastAsia="Times New Roman" w:hAnsi="Times New Roman" w:cs="Times New Roman"/>
          <w:lang w:eastAsia="ru-RU"/>
        </w:rPr>
        <w:t xml:space="preserve"> </w:t>
      </w:r>
      <w:r w:rsidRPr="00886F36">
        <w:rPr>
          <w:rFonts w:ascii="Times New Roman" w:eastAsia="Times New Roman" w:hAnsi="Times New Roman" w:cs="Times New Roman"/>
          <w:sz w:val="24"/>
          <w:szCs w:val="24"/>
          <w:lang w:eastAsia="ru-RU"/>
        </w:rPr>
        <w:t>по недопущению фактов вымогательства и получения денежных средств. </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3. Участие в комплексных проверках </w:t>
      </w:r>
      <w:r w:rsidRPr="00886F36">
        <w:rPr>
          <w:rFonts w:ascii="Times New Roman" w:eastAsia="Times New Roman" w:hAnsi="Times New Roman" w:cs="Times New Roman"/>
          <w:i/>
          <w:sz w:val="24"/>
          <w:szCs w:val="24"/>
          <w:lang w:eastAsia="ru-RU"/>
        </w:rPr>
        <w:t xml:space="preserve"> </w:t>
      </w:r>
      <w:r w:rsidR="002902DB" w:rsidRPr="007F4F2D">
        <w:rPr>
          <w:rFonts w:ascii="Times New Roman" w:eastAsia="Times New Roman" w:hAnsi="Times New Roman" w:cs="Times New Roman"/>
          <w:i/>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Pr="00886F36">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sz w:val="24"/>
          <w:szCs w:val="24"/>
          <w:lang w:eastAsia="ru-RU"/>
        </w:rPr>
        <w:t>по порядку привлечения внебюджетных средств и их целевому использованию. </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4.</w:t>
      </w:r>
      <w:r w:rsidRPr="00886F36">
        <w:rPr>
          <w:rFonts w:ascii="Times New Roman" w:eastAsia="Times New Roman" w:hAnsi="Times New Roman" w:cs="Times New Roman"/>
          <w:color w:val="000000"/>
          <w:sz w:val="24"/>
          <w:szCs w:val="24"/>
          <w:lang w:eastAsia="ru-RU"/>
        </w:rPr>
        <w:t xml:space="preserve"> Усиление </w:t>
      </w:r>
      <w:proofErr w:type="gramStart"/>
      <w:r w:rsidRPr="00886F36">
        <w:rPr>
          <w:rFonts w:ascii="Times New Roman" w:eastAsia="Times New Roman" w:hAnsi="Times New Roman" w:cs="Times New Roman"/>
          <w:color w:val="000000"/>
          <w:sz w:val="24"/>
          <w:szCs w:val="24"/>
          <w:lang w:eastAsia="ru-RU"/>
        </w:rPr>
        <w:t>контроля  за</w:t>
      </w:r>
      <w:proofErr w:type="gramEnd"/>
      <w:r w:rsidRPr="00886F36">
        <w:rPr>
          <w:rFonts w:ascii="Times New Roman" w:eastAsia="Times New Roman" w:hAnsi="Times New Roman" w:cs="Times New Roman"/>
          <w:color w:val="000000"/>
          <w:sz w:val="24"/>
          <w:szCs w:val="24"/>
          <w:lang w:eastAsia="ru-RU"/>
        </w:rPr>
        <w:t xml:space="preserve"> ведением документов строгой отчетности</w:t>
      </w:r>
      <w:r w:rsidR="001E302E">
        <w:rPr>
          <w:rFonts w:ascii="Times New Roman" w:eastAsia="Times New Roman" w:hAnsi="Times New Roman" w:cs="Times New Roman"/>
          <w:color w:val="000000"/>
          <w:sz w:val="24"/>
          <w:szCs w:val="24"/>
          <w:lang w:eastAsia="ru-RU"/>
        </w:rPr>
        <w:t xml:space="preserve"> в</w:t>
      </w:r>
      <w:r w:rsidRPr="00886F36">
        <w:rPr>
          <w:rFonts w:ascii="Times New Roman" w:eastAsia="Times New Roman" w:hAnsi="Times New Roman" w:cs="Times New Roman"/>
          <w:color w:val="000000"/>
          <w:sz w:val="24"/>
          <w:szCs w:val="24"/>
          <w:lang w:eastAsia="ru-RU"/>
        </w:rPr>
        <w:t xml:space="preserve"> </w:t>
      </w:r>
      <w:r w:rsidR="001E302E">
        <w:rPr>
          <w:rFonts w:ascii="Times New Roman" w:eastAsia="Times New Roman" w:hAnsi="Times New Roman" w:cs="Times New Roman"/>
          <w:lang w:eastAsia="ru-RU"/>
        </w:rPr>
        <w:t>ГБДОУ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Pr="00886F36">
        <w:rPr>
          <w:rFonts w:ascii="Times New Roman" w:eastAsia="Times New Roman" w:hAnsi="Times New Roman" w:cs="Times New Roman"/>
          <w:i/>
          <w:sz w:val="24"/>
          <w:szCs w:val="24"/>
          <w:lang w:eastAsia="ru-RU"/>
        </w:rPr>
        <w:t xml:space="preserve">  </w:t>
      </w:r>
      <w:r w:rsidRPr="00886F36">
        <w:rPr>
          <w:rFonts w:ascii="Times New Roman" w:eastAsia="Times New Roman" w:hAnsi="Times New Roman" w:cs="Times New Roman"/>
          <w:color w:val="000000"/>
          <w:sz w:val="24"/>
          <w:szCs w:val="24"/>
          <w:lang w:eastAsia="ru-RU"/>
        </w:rPr>
        <w:t xml:space="preserve">- </w:t>
      </w:r>
      <w:r w:rsidRPr="00886F36">
        <w:rPr>
          <w:rFonts w:ascii="Times New Roman" w:eastAsia="Times New Roman" w:hAnsi="Times New Roman" w:cs="Times New Roman"/>
          <w:sz w:val="24"/>
          <w:szCs w:val="24"/>
          <w:lang w:eastAsia="ru-RU"/>
        </w:rPr>
        <w:t>выявление нарушений инструкций и указаний по ведению книг учета.</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color w:val="000000"/>
          <w:sz w:val="24"/>
          <w:szCs w:val="24"/>
          <w:lang w:eastAsia="ru-RU"/>
        </w:rPr>
        <w:t>- Принятие дисциплинарных взысканий к лицам, допустившим нарушения. </w:t>
      </w:r>
    </w:p>
    <w:p w:rsidR="001E302E" w:rsidRDefault="002902DB" w:rsidP="00886F3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5</w:t>
      </w:r>
      <w:r w:rsidR="00886F36" w:rsidRPr="00886F36">
        <w:rPr>
          <w:rFonts w:ascii="Times New Roman" w:eastAsia="Times New Roman" w:hAnsi="Times New Roman" w:cs="Times New Roman"/>
          <w:sz w:val="24"/>
          <w:szCs w:val="24"/>
          <w:lang w:eastAsia="ru-RU"/>
        </w:rPr>
        <w:t>.</w:t>
      </w:r>
      <w:r w:rsidR="00886F36" w:rsidRPr="00886F36">
        <w:rPr>
          <w:rFonts w:ascii="Times New Roman" w:eastAsia="Times New Roman" w:hAnsi="Times New Roman" w:cs="Times New Roman"/>
          <w:color w:val="000000"/>
          <w:sz w:val="24"/>
          <w:szCs w:val="24"/>
          <w:lang w:eastAsia="ru-RU"/>
        </w:rPr>
        <w:t xml:space="preserve"> Анализ о состоянии работы и мерах по предупреждению коррупционных правонарушений в</w:t>
      </w:r>
      <w:r>
        <w:rPr>
          <w:rFonts w:ascii="Times New Roman" w:eastAsia="Times New Roman" w:hAnsi="Times New Roman" w:cs="Times New Roman"/>
          <w:color w:val="000000"/>
          <w:sz w:val="24"/>
          <w:szCs w:val="24"/>
          <w:lang w:eastAsia="ru-RU"/>
        </w:rPr>
        <w:t xml:space="preserve"> </w:t>
      </w:r>
      <w:r w:rsidRPr="007F4F2D">
        <w:rPr>
          <w:rFonts w:ascii="Times New Roman" w:eastAsia="Times New Roman" w:hAnsi="Times New Roman" w:cs="Times New Roman"/>
          <w:lang w:eastAsia="ru-RU"/>
        </w:rPr>
        <w:t> </w:t>
      </w:r>
      <w:r w:rsidRPr="007F4F2D">
        <w:rPr>
          <w:rFonts w:ascii="Times New Roman" w:eastAsia="Times New Roman" w:hAnsi="Times New Roman" w:cs="Times New Roman"/>
          <w:i/>
          <w:lang w:eastAsia="ru-RU"/>
        </w:rPr>
        <w:t xml:space="preserve">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color w:val="000000"/>
          <w:sz w:val="24"/>
          <w:szCs w:val="24"/>
          <w:lang w:eastAsia="ru-RU"/>
        </w:rPr>
        <w:t xml:space="preserve">Подведение итогов анонимного анкетирования на предмет выявления фактов коррупционных правонарушений и обобщение </w:t>
      </w:r>
      <w:proofErr w:type="gramStart"/>
      <w:r w:rsidRPr="00886F36">
        <w:rPr>
          <w:rFonts w:ascii="Times New Roman" w:eastAsia="Times New Roman" w:hAnsi="Times New Roman" w:cs="Times New Roman"/>
          <w:color w:val="000000"/>
          <w:sz w:val="24"/>
          <w:szCs w:val="24"/>
          <w:lang w:eastAsia="ru-RU"/>
        </w:rPr>
        <w:t>вопроса  по</w:t>
      </w:r>
      <w:proofErr w:type="gramEnd"/>
      <w:r w:rsidRPr="00886F36">
        <w:rPr>
          <w:rFonts w:ascii="Times New Roman" w:eastAsia="Times New Roman" w:hAnsi="Times New Roman" w:cs="Times New Roman"/>
          <w:color w:val="000000"/>
          <w:sz w:val="24"/>
          <w:szCs w:val="24"/>
          <w:lang w:eastAsia="ru-RU"/>
        </w:rPr>
        <w:t xml:space="preserve"> реализации стратегии антикоррупционной политики </w:t>
      </w:r>
    </w:p>
    <w:p w:rsidR="002902DB" w:rsidRPr="002902DB" w:rsidRDefault="002902DB" w:rsidP="002902D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pacing w:val="-2"/>
          <w:sz w:val="24"/>
          <w:szCs w:val="24"/>
          <w:lang w:eastAsia="ru-RU"/>
        </w:rPr>
        <w:t xml:space="preserve"> 6.</w:t>
      </w:r>
      <w:r w:rsidR="00886F36" w:rsidRPr="002902DB">
        <w:rPr>
          <w:rFonts w:ascii="Times New Roman" w:eastAsia="Times New Roman" w:hAnsi="Times New Roman" w:cs="Times New Roman"/>
          <w:color w:val="000000"/>
          <w:spacing w:val="-2"/>
          <w:sz w:val="24"/>
          <w:szCs w:val="24"/>
          <w:lang w:eastAsia="ru-RU"/>
        </w:rPr>
        <w:t xml:space="preserve">Анализ заявлений, </w:t>
      </w:r>
      <w:r w:rsidR="00886F36" w:rsidRPr="002902DB">
        <w:rPr>
          <w:rFonts w:ascii="Times New Roman" w:eastAsia="Times New Roman" w:hAnsi="Times New Roman" w:cs="Times New Roman"/>
          <w:color w:val="000000"/>
          <w:spacing w:val="2"/>
          <w:sz w:val="24"/>
          <w:szCs w:val="24"/>
          <w:lang w:eastAsia="ru-RU"/>
        </w:rPr>
        <w:t xml:space="preserve">обращений граждан на предмет </w:t>
      </w:r>
      <w:r w:rsidR="00886F36" w:rsidRPr="002902DB">
        <w:rPr>
          <w:rFonts w:ascii="Times New Roman" w:eastAsia="Times New Roman" w:hAnsi="Times New Roman" w:cs="Times New Roman"/>
          <w:color w:val="000000"/>
          <w:sz w:val="24"/>
          <w:szCs w:val="24"/>
          <w:lang w:eastAsia="ru-RU"/>
        </w:rPr>
        <w:t xml:space="preserve">наличия в них информации о </w:t>
      </w:r>
      <w:r w:rsidR="00886F36" w:rsidRPr="002902DB">
        <w:rPr>
          <w:rFonts w:ascii="Times New Roman" w:eastAsia="Times New Roman" w:hAnsi="Times New Roman" w:cs="Times New Roman"/>
          <w:color w:val="000000"/>
          <w:spacing w:val="-3"/>
          <w:sz w:val="24"/>
          <w:szCs w:val="24"/>
          <w:lang w:eastAsia="ru-RU"/>
        </w:rPr>
        <w:t xml:space="preserve">фактах </w:t>
      </w:r>
      <w:proofErr w:type="gramStart"/>
      <w:r w:rsidR="00886F36" w:rsidRPr="002902DB">
        <w:rPr>
          <w:rFonts w:ascii="Times New Roman" w:eastAsia="Times New Roman" w:hAnsi="Times New Roman" w:cs="Times New Roman"/>
          <w:color w:val="000000"/>
          <w:spacing w:val="-3"/>
          <w:sz w:val="24"/>
          <w:szCs w:val="24"/>
          <w:lang w:eastAsia="ru-RU"/>
        </w:rPr>
        <w:t>коррупции</w:t>
      </w:r>
      <w:r w:rsidRPr="002902DB">
        <w:rPr>
          <w:rFonts w:ascii="Times New Roman" w:eastAsia="Times New Roman" w:hAnsi="Times New Roman" w:cs="Times New Roman"/>
          <w:color w:val="000000"/>
          <w:spacing w:val="-3"/>
          <w:sz w:val="24"/>
          <w:szCs w:val="24"/>
          <w:lang w:eastAsia="ru-RU"/>
        </w:rPr>
        <w:t xml:space="preserve"> </w:t>
      </w:r>
      <w:r w:rsidRPr="002902DB">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ГБДОУ</w:t>
      </w:r>
      <w:proofErr w:type="gramEnd"/>
      <w:r w:rsidR="001E302E">
        <w:rPr>
          <w:rFonts w:ascii="Times New Roman" w:eastAsia="Times New Roman" w:hAnsi="Times New Roman" w:cs="Times New Roman"/>
          <w:lang w:eastAsia="ru-RU"/>
        </w:rPr>
        <w:t xml:space="preserve">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p>
    <w:p w:rsidR="00886F36" w:rsidRPr="002902DB" w:rsidRDefault="002902DB" w:rsidP="002902D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color w:val="000000"/>
          <w:spacing w:val="-3"/>
          <w:sz w:val="24"/>
          <w:szCs w:val="24"/>
          <w:lang w:eastAsia="ru-RU"/>
        </w:rPr>
        <w:t xml:space="preserve"> 7.</w:t>
      </w:r>
      <w:r w:rsidR="00886F36" w:rsidRPr="002902DB">
        <w:rPr>
          <w:rFonts w:ascii="Times New Roman" w:eastAsia="Times New Roman" w:hAnsi="Times New Roman" w:cs="Times New Roman"/>
          <w:color w:val="000000"/>
          <w:spacing w:val="-3"/>
          <w:sz w:val="24"/>
          <w:szCs w:val="24"/>
          <w:lang w:eastAsia="ru-RU"/>
        </w:rPr>
        <w:t xml:space="preserve">  Принятие по результатам проверок </w:t>
      </w:r>
      <w:r w:rsidR="00886F36" w:rsidRPr="002902DB">
        <w:rPr>
          <w:rFonts w:ascii="Times New Roman" w:eastAsia="Times New Roman" w:hAnsi="Times New Roman" w:cs="Times New Roman"/>
          <w:color w:val="000000"/>
          <w:spacing w:val="-2"/>
          <w:sz w:val="24"/>
          <w:szCs w:val="24"/>
          <w:lang w:eastAsia="ru-RU"/>
        </w:rPr>
        <w:t>организационных мер, направ</w:t>
      </w:r>
      <w:r w:rsidR="00886F36" w:rsidRPr="002902DB">
        <w:rPr>
          <w:rFonts w:ascii="Times New Roman" w:eastAsia="Times New Roman" w:hAnsi="Times New Roman" w:cs="Times New Roman"/>
          <w:color w:val="000000"/>
          <w:spacing w:val="-2"/>
          <w:sz w:val="24"/>
          <w:szCs w:val="24"/>
          <w:lang w:eastAsia="ru-RU"/>
        </w:rPr>
        <w:softHyphen/>
      </w:r>
      <w:r w:rsidR="00886F36" w:rsidRPr="002902DB">
        <w:rPr>
          <w:rFonts w:ascii="Times New Roman" w:eastAsia="Times New Roman" w:hAnsi="Times New Roman" w:cs="Times New Roman"/>
          <w:color w:val="000000"/>
          <w:spacing w:val="-3"/>
          <w:sz w:val="24"/>
          <w:szCs w:val="24"/>
          <w:lang w:eastAsia="ru-RU"/>
        </w:rPr>
        <w:t>ленных на предупреждение по</w:t>
      </w:r>
      <w:r w:rsidR="00886F36" w:rsidRPr="002902DB">
        <w:rPr>
          <w:rFonts w:ascii="Times New Roman" w:eastAsia="Times New Roman" w:hAnsi="Times New Roman" w:cs="Times New Roman"/>
          <w:color w:val="000000"/>
          <w:spacing w:val="-3"/>
          <w:sz w:val="24"/>
          <w:szCs w:val="24"/>
          <w:lang w:eastAsia="ru-RU"/>
        </w:rPr>
        <w:softHyphen/>
        <w:t>добных фактов. </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b/>
          <w:bCs/>
          <w:sz w:val="24"/>
          <w:szCs w:val="24"/>
          <w:lang w:eastAsia="ru-RU"/>
        </w:rPr>
        <w:t>11. Совещательные и экспертные органы </w:t>
      </w:r>
    </w:p>
    <w:p w:rsidR="00886F36" w:rsidRPr="00886F36" w:rsidRDefault="00886F36" w:rsidP="00886F36">
      <w:pPr>
        <w:spacing w:after="0" w:line="240" w:lineRule="auto"/>
        <w:rPr>
          <w:rFonts w:ascii="Times New Roman" w:eastAsia="Times New Roman" w:hAnsi="Times New Roman" w:cs="Times New Roman"/>
          <w:i/>
          <w:sz w:val="24"/>
          <w:szCs w:val="24"/>
          <w:lang w:eastAsia="ru-RU"/>
        </w:rPr>
      </w:pPr>
      <w:r w:rsidRPr="00886F36">
        <w:rPr>
          <w:rFonts w:ascii="Times New Roman" w:eastAsia="Times New Roman" w:hAnsi="Times New Roman" w:cs="Times New Roman"/>
          <w:sz w:val="24"/>
          <w:szCs w:val="24"/>
          <w:lang w:eastAsia="ru-RU"/>
        </w:rPr>
        <w:t>        1. </w:t>
      </w:r>
      <w:proofErr w:type="gramStart"/>
      <w:r w:rsidR="001E302E">
        <w:rPr>
          <w:rFonts w:ascii="Times New Roman" w:eastAsia="Times New Roman" w:hAnsi="Times New Roman" w:cs="Times New Roman"/>
          <w:lang w:eastAsia="ru-RU"/>
        </w:rPr>
        <w:t>ГБДОУ  «</w:t>
      </w:r>
      <w:proofErr w:type="gramEnd"/>
      <w:r w:rsidR="001E302E">
        <w:rPr>
          <w:rFonts w:ascii="Times New Roman" w:eastAsia="Times New Roman" w:hAnsi="Times New Roman" w:cs="Times New Roman"/>
          <w:lang w:eastAsia="ru-RU"/>
        </w:rPr>
        <w:t>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001E302E">
        <w:rPr>
          <w:rFonts w:ascii="Times New Roman" w:eastAsia="Times New Roman" w:hAnsi="Times New Roman" w:cs="Times New Roman"/>
          <w:lang w:eastAsia="ru-RU"/>
        </w:rPr>
        <w:t xml:space="preserve"> </w:t>
      </w:r>
      <w:r w:rsidRPr="00886F36">
        <w:rPr>
          <w:rFonts w:ascii="Times New Roman" w:eastAsia="Times New Roman" w:hAnsi="Times New Roman" w:cs="Times New Roman"/>
          <w:sz w:val="24"/>
          <w:szCs w:val="24"/>
          <w:lang w:eastAsia="ru-RU"/>
        </w:rPr>
        <w:t xml:space="preserve">может создавать </w:t>
      </w:r>
      <w:proofErr w:type="spellStart"/>
      <w:r w:rsidRPr="00886F36">
        <w:rPr>
          <w:rFonts w:ascii="Times New Roman" w:eastAsia="Times New Roman" w:hAnsi="Times New Roman" w:cs="Times New Roman"/>
          <w:sz w:val="24"/>
          <w:szCs w:val="24"/>
          <w:lang w:eastAsia="ru-RU"/>
        </w:rPr>
        <w:t>аникоррупционную</w:t>
      </w:r>
      <w:proofErr w:type="spellEnd"/>
      <w:r w:rsidRPr="00886F36">
        <w:rPr>
          <w:rFonts w:ascii="Times New Roman" w:eastAsia="Times New Roman" w:hAnsi="Times New Roman" w:cs="Times New Roman"/>
          <w:sz w:val="24"/>
          <w:szCs w:val="24"/>
          <w:lang w:eastAsia="ru-RU"/>
        </w:rPr>
        <w:t xml:space="preserve"> комиссию  с участием сотрудников</w:t>
      </w:r>
      <w:r w:rsidR="002902DB" w:rsidRPr="002902DB">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ГБДОУ  «Детский сад № 5</w:t>
      </w:r>
      <w:r w:rsidR="001E302E" w:rsidRPr="007F4F2D">
        <w:rPr>
          <w:rFonts w:ascii="Times New Roman" w:eastAsia="Times New Roman" w:hAnsi="Times New Roman" w:cs="Times New Roman"/>
          <w:lang w:eastAsia="ru-RU"/>
        </w:rPr>
        <w:t xml:space="preserve"> г. </w:t>
      </w:r>
      <w:proofErr w:type="spellStart"/>
      <w:r w:rsidR="001E302E" w:rsidRPr="007F4F2D">
        <w:rPr>
          <w:rFonts w:ascii="Times New Roman" w:eastAsia="Times New Roman" w:hAnsi="Times New Roman" w:cs="Times New Roman"/>
          <w:lang w:eastAsia="ru-RU"/>
        </w:rPr>
        <w:t>Магас</w:t>
      </w:r>
      <w:proofErr w:type="spellEnd"/>
      <w:r w:rsidR="001E302E" w:rsidRPr="007F4F2D">
        <w:rPr>
          <w:rFonts w:ascii="Times New Roman" w:eastAsia="Times New Roman" w:hAnsi="Times New Roman" w:cs="Times New Roman"/>
          <w:lang w:eastAsia="ru-RU"/>
        </w:rPr>
        <w:t xml:space="preserve"> «</w:t>
      </w:r>
      <w:r w:rsidR="001E302E">
        <w:rPr>
          <w:rFonts w:ascii="Times New Roman" w:eastAsia="Times New Roman" w:hAnsi="Times New Roman" w:cs="Times New Roman"/>
          <w:lang w:eastAsia="ru-RU"/>
        </w:rPr>
        <w:t>Академия детства</w:t>
      </w:r>
      <w:r w:rsidR="001E302E" w:rsidRPr="007F4F2D">
        <w:rPr>
          <w:rFonts w:ascii="Times New Roman" w:eastAsia="Times New Roman" w:hAnsi="Times New Roman" w:cs="Times New Roman"/>
          <w:lang w:eastAsia="ru-RU"/>
        </w:rPr>
        <w:t>»</w:t>
      </w:r>
      <w:r w:rsidR="001E302E">
        <w:rPr>
          <w:rFonts w:ascii="Times New Roman" w:eastAsia="Times New Roman" w:hAnsi="Times New Roman" w:cs="Times New Roman"/>
          <w:lang w:eastAsia="ru-RU"/>
        </w:rPr>
        <w:t xml:space="preserve"> </w:t>
      </w:r>
      <w:r w:rsidRPr="00886F36">
        <w:rPr>
          <w:rFonts w:ascii="Times New Roman" w:eastAsia="Times New Roman" w:hAnsi="Times New Roman" w:cs="Times New Roman"/>
          <w:sz w:val="24"/>
          <w:szCs w:val="24"/>
          <w:lang w:eastAsia="ru-RU"/>
        </w:rPr>
        <w:t>членов управляющего совета, представителей первичной профсоюзной организации, родителей. </w:t>
      </w:r>
    </w:p>
    <w:p w:rsidR="00886F36" w:rsidRPr="00886F36" w:rsidRDefault="00886F36" w:rsidP="00886F36">
      <w:pPr>
        <w:spacing w:after="0" w:line="240" w:lineRule="auto"/>
        <w:jc w:val="both"/>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2. Порядок назначения и деятельности ответственного лица по антикоррупционной деятельности и его полномочия   определяются Программой министерства образования и науки РФ по реализации антикоррупционной политики. </w:t>
      </w: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p>
    <w:p w:rsidR="00886F36" w:rsidRDefault="00886F36" w:rsidP="00413BDA">
      <w:pPr>
        <w:spacing w:after="0" w:line="240" w:lineRule="auto"/>
        <w:rPr>
          <w:rFonts w:ascii="Times New Roman" w:eastAsia="Times New Roman" w:hAnsi="Times New Roman" w:cs="Times New Roman"/>
          <w:b/>
          <w:sz w:val="28"/>
          <w:szCs w:val="28"/>
          <w:lang w:eastAsia="ru-RU"/>
        </w:rPr>
      </w:pPr>
    </w:p>
    <w:p w:rsidR="00413BDA" w:rsidRPr="00886F36" w:rsidRDefault="00413BDA" w:rsidP="00817460">
      <w:pPr>
        <w:spacing w:after="0" w:line="240" w:lineRule="auto"/>
        <w:ind w:left="-567"/>
        <w:rPr>
          <w:rFonts w:ascii="Times New Roman" w:eastAsia="Times New Roman" w:hAnsi="Times New Roman" w:cs="Times New Roman"/>
          <w:b/>
          <w:sz w:val="28"/>
          <w:szCs w:val="28"/>
          <w:lang w:eastAsia="ru-RU"/>
        </w:rPr>
      </w:pPr>
    </w:p>
    <w:p w:rsidR="00886F36" w:rsidRPr="00886F36" w:rsidRDefault="00886F36" w:rsidP="001728EC">
      <w:pPr>
        <w:spacing w:after="0" w:line="240" w:lineRule="auto"/>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ИНФОРМАЦИЯ</w:t>
      </w: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об антикоррупционной работе</w:t>
      </w:r>
    </w:p>
    <w:p w:rsidR="00886F36" w:rsidRPr="002902DB"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 xml:space="preserve">по </w:t>
      </w:r>
      <w:proofErr w:type="gramStart"/>
      <w:r w:rsidR="00172547">
        <w:rPr>
          <w:rFonts w:ascii="Times New Roman" w:eastAsia="Times New Roman" w:hAnsi="Times New Roman" w:cs="Times New Roman"/>
          <w:sz w:val="28"/>
          <w:szCs w:val="28"/>
          <w:lang w:eastAsia="ru-RU"/>
        </w:rPr>
        <w:t>ГБДОУ  «</w:t>
      </w:r>
      <w:proofErr w:type="gramEnd"/>
      <w:r w:rsidR="00172547">
        <w:rPr>
          <w:rFonts w:ascii="Times New Roman" w:eastAsia="Times New Roman" w:hAnsi="Times New Roman" w:cs="Times New Roman"/>
          <w:sz w:val="28"/>
          <w:szCs w:val="28"/>
          <w:lang w:eastAsia="ru-RU"/>
        </w:rPr>
        <w:t>Детский сад № 5</w:t>
      </w:r>
      <w:r w:rsidR="002902DB" w:rsidRPr="002902DB">
        <w:rPr>
          <w:rFonts w:ascii="Times New Roman" w:eastAsia="Times New Roman" w:hAnsi="Times New Roman" w:cs="Times New Roman"/>
          <w:sz w:val="28"/>
          <w:szCs w:val="28"/>
          <w:lang w:eastAsia="ru-RU"/>
        </w:rPr>
        <w:t xml:space="preserve"> г. </w:t>
      </w:r>
      <w:proofErr w:type="spellStart"/>
      <w:r w:rsidR="002902DB" w:rsidRPr="002902DB">
        <w:rPr>
          <w:rFonts w:ascii="Times New Roman" w:eastAsia="Times New Roman" w:hAnsi="Times New Roman" w:cs="Times New Roman"/>
          <w:sz w:val="28"/>
          <w:szCs w:val="28"/>
          <w:lang w:eastAsia="ru-RU"/>
        </w:rPr>
        <w:t>Магас</w:t>
      </w:r>
      <w:proofErr w:type="spellEnd"/>
      <w:r w:rsidR="002902DB" w:rsidRPr="002902DB">
        <w:rPr>
          <w:rFonts w:ascii="Times New Roman" w:eastAsia="Times New Roman" w:hAnsi="Times New Roman" w:cs="Times New Roman"/>
          <w:sz w:val="28"/>
          <w:szCs w:val="28"/>
          <w:lang w:eastAsia="ru-RU"/>
        </w:rPr>
        <w:t xml:space="preserve"> «</w:t>
      </w:r>
      <w:r w:rsidR="00817460">
        <w:rPr>
          <w:rFonts w:ascii="Times New Roman" w:eastAsia="Times New Roman" w:hAnsi="Times New Roman" w:cs="Times New Roman"/>
          <w:sz w:val="28"/>
          <w:szCs w:val="28"/>
          <w:lang w:eastAsia="ru-RU"/>
        </w:rPr>
        <w:t>Академия детства</w:t>
      </w:r>
      <w:r w:rsidR="002902DB" w:rsidRPr="002902DB">
        <w:rPr>
          <w:rFonts w:ascii="Times New Roman" w:eastAsia="Times New Roman" w:hAnsi="Times New Roman" w:cs="Times New Roman"/>
          <w:sz w:val="28"/>
          <w:szCs w:val="28"/>
          <w:lang w:eastAsia="ru-RU"/>
        </w:rPr>
        <w:t>»</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172547" w:rsidRDefault="00886F36" w:rsidP="00172547">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sz w:val="28"/>
          <w:szCs w:val="28"/>
          <w:lang w:eastAsia="ru-RU"/>
        </w:rPr>
        <w:t xml:space="preserve">    Антикоррупционная работ</w:t>
      </w:r>
      <w:r w:rsidR="008D72D6">
        <w:rPr>
          <w:rFonts w:ascii="Times New Roman" w:eastAsia="Times New Roman" w:hAnsi="Times New Roman" w:cs="Times New Roman"/>
          <w:sz w:val="28"/>
          <w:szCs w:val="28"/>
          <w:lang w:eastAsia="ru-RU"/>
        </w:rPr>
        <w:t xml:space="preserve">а в </w:t>
      </w:r>
      <w:proofErr w:type="gramStart"/>
      <w:r w:rsidR="00172547">
        <w:rPr>
          <w:rFonts w:ascii="Times New Roman" w:eastAsia="Times New Roman" w:hAnsi="Times New Roman" w:cs="Times New Roman"/>
          <w:sz w:val="28"/>
          <w:szCs w:val="28"/>
          <w:lang w:eastAsia="ru-RU"/>
        </w:rPr>
        <w:t>ГБДОУ  «</w:t>
      </w:r>
      <w:proofErr w:type="gramEnd"/>
      <w:r w:rsidR="00172547">
        <w:rPr>
          <w:rFonts w:ascii="Times New Roman" w:eastAsia="Times New Roman" w:hAnsi="Times New Roman" w:cs="Times New Roman"/>
          <w:sz w:val="28"/>
          <w:szCs w:val="28"/>
          <w:lang w:eastAsia="ru-RU"/>
        </w:rPr>
        <w:t>Детский сад № 5</w:t>
      </w:r>
      <w:r w:rsidR="00817460">
        <w:rPr>
          <w:rFonts w:ascii="Times New Roman" w:eastAsia="Times New Roman" w:hAnsi="Times New Roman" w:cs="Times New Roman"/>
          <w:sz w:val="28"/>
          <w:szCs w:val="28"/>
          <w:lang w:eastAsia="ru-RU"/>
        </w:rPr>
        <w:t xml:space="preserve"> г. </w:t>
      </w:r>
      <w:proofErr w:type="spellStart"/>
      <w:r w:rsidR="00817460">
        <w:rPr>
          <w:rFonts w:ascii="Times New Roman" w:eastAsia="Times New Roman" w:hAnsi="Times New Roman" w:cs="Times New Roman"/>
          <w:sz w:val="28"/>
          <w:szCs w:val="28"/>
          <w:lang w:eastAsia="ru-RU"/>
        </w:rPr>
        <w:t>Магас</w:t>
      </w:r>
      <w:proofErr w:type="spellEnd"/>
      <w:r w:rsidR="00817460">
        <w:rPr>
          <w:rFonts w:ascii="Times New Roman" w:eastAsia="Times New Roman" w:hAnsi="Times New Roman" w:cs="Times New Roman"/>
          <w:sz w:val="28"/>
          <w:szCs w:val="28"/>
          <w:lang w:eastAsia="ru-RU"/>
        </w:rPr>
        <w:t xml:space="preserve"> «Академия детства</w:t>
      </w:r>
      <w:r w:rsidR="00172547" w:rsidRPr="002902DB">
        <w:rPr>
          <w:rFonts w:ascii="Times New Roman" w:eastAsia="Times New Roman" w:hAnsi="Times New Roman" w:cs="Times New Roman"/>
          <w:sz w:val="28"/>
          <w:szCs w:val="28"/>
          <w:lang w:eastAsia="ru-RU"/>
        </w:rPr>
        <w:t>»</w:t>
      </w:r>
      <w:r w:rsidRPr="008D72D6">
        <w:rPr>
          <w:rFonts w:ascii="Times New Roman" w:eastAsia="Times New Roman" w:hAnsi="Times New Roman" w:cs="Times New Roman"/>
          <w:sz w:val="28"/>
          <w:szCs w:val="28"/>
          <w:lang w:eastAsia="ru-RU"/>
        </w:rPr>
        <w:t xml:space="preserve"> была</w:t>
      </w:r>
      <w:r w:rsidRPr="00886F36">
        <w:rPr>
          <w:rFonts w:ascii="Times New Roman" w:eastAsia="Times New Roman" w:hAnsi="Times New Roman" w:cs="Times New Roman"/>
          <w:sz w:val="28"/>
          <w:szCs w:val="28"/>
          <w:lang w:eastAsia="ru-RU"/>
        </w:rPr>
        <w:t xml:space="preserve"> организована согласно плана работы</w:t>
      </w:r>
      <w:r w:rsidR="00172547">
        <w:rPr>
          <w:rFonts w:ascii="Times New Roman" w:eastAsia="Times New Roman" w:hAnsi="Times New Roman" w:cs="Times New Roman"/>
          <w:sz w:val="28"/>
          <w:szCs w:val="28"/>
          <w:lang w:eastAsia="ru-RU"/>
        </w:rPr>
        <w:t xml:space="preserve"> данного учреждения на 2023- 2024</w:t>
      </w:r>
      <w:r w:rsidR="002902DB">
        <w:rPr>
          <w:rFonts w:ascii="Times New Roman" w:eastAsia="Times New Roman" w:hAnsi="Times New Roman" w:cs="Times New Roman"/>
          <w:sz w:val="28"/>
          <w:szCs w:val="28"/>
          <w:lang w:eastAsia="ru-RU"/>
        </w:rPr>
        <w:t xml:space="preserve"> </w:t>
      </w:r>
      <w:r w:rsidRPr="00886F36">
        <w:rPr>
          <w:rFonts w:ascii="Times New Roman" w:eastAsia="Times New Roman" w:hAnsi="Times New Roman" w:cs="Times New Roman"/>
          <w:sz w:val="28"/>
          <w:szCs w:val="28"/>
          <w:lang w:eastAsia="ru-RU"/>
        </w:rPr>
        <w:t xml:space="preserve"> учебный год.</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    Запланированы следующие  антикоррупционные мероприятия: </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tbl>
      <w:tblPr>
        <w:tblW w:w="108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99"/>
        <w:gridCol w:w="2734"/>
        <w:gridCol w:w="2682"/>
      </w:tblGrid>
      <w:tr w:rsidR="00886F36" w:rsidRPr="00886F36" w:rsidTr="00817460">
        <w:trPr>
          <w:trHeight w:val="957"/>
        </w:trPr>
        <w:tc>
          <w:tcPr>
            <w:tcW w:w="568"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w:t>
            </w:r>
          </w:p>
        </w:tc>
        <w:tc>
          <w:tcPr>
            <w:tcW w:w="4899"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Мероприятия</w:t>
            </w: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p>
        </w:tc>
        <w:tc>
          <w:tcPr>
            <w:tcW w:w="2734"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Срок исполнения</w:t>
            </w:r>
          </w:p>
        </w:tc>
        <w:tc>
          <w:tcPr>
            <w:tcW w:w="2682"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Ответственные</w:t>
            </w:r>
          </w:p>
        </w:tc>
      </w:tr>
      <w:tr w:rsidR="00886F36" w:rsidRPr="00886F36" w:rsidTr="00817460">
        <w:trPr>
          <w:trHeight w:val="1287"/>
        </w:trPr>
        <w:tc>
          <w:tcPr>
            <w:tcW w:w="568"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w:t>
            </w:r>
          </w:p>
        </w:tc>
        <w:tc>
          <w:tcPr>
            <w:tcW w:w="4899"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Приказ </w:t>
            </w:r>
            <w:proofErr w:type="gramStart"/>
            <w:r w:rsidRPr="00886F36">
              <w:rPr>
                <w:rFonts w:ascii="Times New Roman" w:eastAsia="Times New Roman" w:hAnsi="Times New Roman" w:cs="Times New Roman"/>
                <w:sz w:val="28"/>
                <w:szCs w:val="28"/>
                <w:lang w:eastAsia="ru-RU"/>
              </w:rPr>
              <w:t>« О</w:t>
            </w:r>
            <w:proofErr w:type="gramEnd"/>
            <w:r w:rsidRPr="00886F36">
              <w:rPr>
                <w:rFonts w:ascii="Times New Roman" w:eastAsia="Times New Roman" w:hAnsi="Times New Roman" w:cs="Times New Roman"/>
                <w:sz w:val="28"/>
                <w:szCs w:val="28"/>
                <w:lang w:eastAsia="ru-RU"/>
              </w:rPr>
              <w:t xml:space="preserve"> назначении ответственного по </w:t>
            </w:r>
            <w:proofErr w:type="spellStart"/>
            <w:r w:rsidRPr="00886F36">
              <w:rPr>
                <w:rFonts w:ascii="Times New Roman" w:eastAsia="Times New Roman" w:hAnsi="Times New Roman" w:cs="Times New Roman"/>
                <w:sz w:val="28"/>
                <w:szCs w:val="28"/>
                <w:lang w:eastAsia="ru-RU"/>
              </w:rPr>
              <w:t>антикоррупции</w:t>
            </w:r>
            <w:proofErr w:type="spellEnd"/>
            <w:r w:rsidRPr="00886F36">
              <w:rPr>
                <w:rFonts w:ascii="Times New Roman" w:eastAsia="Times New Roman" w:hAnsi="Times New Roman" w:cs="Times New Roman"/>
                <w:sz w:val="28"/>
                <w:szCs w:val="28"/>
                <w:lang w:eastAsia="ru-RU"/>
              </w:rPr>
              <w:t>»</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c>
          <w:tcPr>
            <w:tcW w:w="2734" w:type="dxa"/>
            <w:tcBorders>
              <w:top w:val="single" w:sz="4" w:space="0" w:color="auto"/>
              <w:left w:val="single" w:sz="4" w:space="0" w:color="auto"/>
              <w:bottom w:val="single" w:sz="4" w:space="0" w:color="auto"/>
              <w:right w:val="single" w:sz="4" w:space="0" w:color="auto"/>
            </w:tcBorders>
            <w:hideMark/>
          </w:tcPr>
          <w:p w:rsidR="00886F36" w:rsidRPr="00886F36" w:rsidRDefault="00172547" w:rsidP="00886F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r w:rsidR="00276F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2023</w:t>
            </w:r>
            <w:r w:rsidR="00886F36" w:rsidRPr="00886F36">
              <w:rPr>
                <w:rFonts w:ascii="Times New Roman" w:eastAsia="Times New Roman" w:hAnsi="Times New Roman" w:cs="Times New Roman"/>
                <w:sz w:val="28"/>
                <w:szCs w:val="28"/>
                <w:lang w:eastAsia="ru-RU"/>
              </w:rPr>
              <w:t>г.</w:t>
            </w:r>
          </w:p>
        </w:tc>
        <w:tc>
          <w:tcPr>
            <w:tcW w:w="2682"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r>
      <w:tr w:rsidR="00886F36" w:rsidRPr="00886F36" w:rsidTr="00817460">
        <w:trPr>
          <w:trHeight w:val="1601"/>
        </w:trPr>
        <w:tc>
          <w:tcPr>
            <w:tcW w:w="568"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w:t>
            </w:r>
          </w:p>
        </w:tc>
        <w:tc>
          <w:tcPr>
            <w:tcW w:w="4899" w:type="dxa"/>
            <w:tcBorders>
              <w:top w:val="single" w:sz="4" w:space="0" w:color="auto"/>
              <w:left w:val="single" w:sz="4" w:space="0" w:color="auto"/>
              <w:bottom w:val="single" w:sz="4" w:space="0" w:color="auto"/>
              <w:right w:val="single" w:sz="4" w:space="0" w:color="auto"/>
            </w:tcBorders>
            <w:hideMark/>
          </w:tcPr>
          <w:p w:rsidR="00886F36" w:rsidRPr="00886F36" w:rsidRDefault="00817460" w:rsidP="00817460">
            <w:pPr>
              <w:spacing w:after="0" w:line="240" w:lineRule="auto"/>
              <w:ind w:left="337" w:hanging="4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86F36" w:rsidRPr="00886F36">
              <w:rPr>
                <w:rFonts w:ascii="Times New Roman" w:eastAsia="Times New Roman" w:hAnsi="Times New Roman" w:cs="Times New Roman"/>
                <w:sz w:val="28"/>
                <w:szCs w:val="28"/>
                <w:lang w:eastAsia="ru-RU"/>
              </w:rPr>
              <w:t>Создание  плана</w:t>
            </w:r>
            <w:proofErr w:type="gramEnd"/>
            <w:r w:rsidR="00886F36" w:rsidRPr="00886F36">
              <w:rPr>
                <w:rFonts w:ascii="Times New Roman" w:eastAsia="Times New Roman" w:hAnsi="Times New Roman" w:cs="Times New Roman"/>
                <w:sz w:val="28"/>
                <w:szCs w:val="28"/>
                <w:lang w:eastAsia="ru-RU"/>
              </w:rPr>
              <w:t xml:space="preserve"> мероприятий по реализации  противодействия коррупции в сфере деятельности ГБДОУ.</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c>
          <w:tcPr>
            <w:tcW w:w="2734" w:type="dxa"/>
            <w:tcBorders>
              <w:top w:val="single" w:sz="4" w:space="0" w:color="auto"/>
              <w:left w:val="single" w:sz="4" w:space="0" w:color="auto"/>
              <w:bottom w:val="single" w:sz="4" w:space="0" w:color="auto"/>
              <w:right w:val="single" w:sz="4" w:space="0" w:color="auto"/>
            </w:tcBorders>
            <w:hideMark/>
          </w:tcPr>
          <w:p w:rsidR="00886F36" w:rsidRPr="00886F36" w:rsidRDefault="00172547" w:rsidP="00886F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2023</w:t>
            </w:r>
            <w:r w:rsidRPr="00886F36">
              <w:rPr>
                <w:rFonts w:ascii="Times New Roman" w:eastAsia="Times New Roman" w:hAnsi="Times New Roman" w:cs="Times New Roman"/>
                <w:sz w:val="28"/>
                <w:szCs w:val="28"/>
                <w:lang w:eastAsia="ru-RU"/>
              </w:rPr>
              <w:t>г.</w:t>
            </w:r>
          </w:p>
        </w:tc>
        <w:tc>
          <w:tcPr>
            <w:tcW w:w="2682"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r>
      <w:tr w:rsidR="00886F36" w:rsidRPr="00886F36" w:rsidTr="00817460">
        <w:trPr>
          <w:trHeight w:val="1736"/>
        </w:trPr>
        <w:tc>
          <w:tcPr>
            <w:tcW w:w="568"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3</w:t>
            </w:r>
          </w:p>
        </w:tc>
        <w:tc>
          <w:tcPr>
            <w:tcW w:w="4899" w:type="dxa"/>
            <w:tcBorders>
              <w:top w:val="single" w:sz="4" w:space="0" w:color="auto"/>
              <w:left w:val="single" w:sz="4" w:space="0" w:color="auto"/>
              <w:bottom w:val="single" w:sz="4" w:space="0" w:color="auto"/>
              <w:right w:val="single" w:sz="4" w:space="0" w:color="auto"/>
            </w:tcBorders>
            <w:hideMark/>
          </w:tcPr>
          <w:p w:rsidR="002902DB"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Ознакомление с планом мероприятий </w:t>
            </w:r>
          </w:p>
          <w:p w:rsidR="00886F36" w:rsidRPr="00886F36" w:rsidRDefault="00172547" w:rsidP="00886F3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32"/>
                <w:szCs w:val="32"/>
                <w:lang w:eastAsia="ru-RU"/>
              </w:rPr>
              <w:t>ГБДОУ  «</w:t>
            </w:r>
            <w:proofErr w:type="gramEnd"/>
            <w:r>
              <w:rPr>
                <w:rFonts w:ascii="Times New Roman" w:eastAsia="Times New Roman" w:hAnsi="Times New Roman" w:cs="Times New Roman"/>
                <w:sz w:val="32"/>
                <w:szCs w:val="32"/>
                <w:lang w:eastAsia="ru-RU"/>
              </w:rPr>
              <w:t>Детский сад № 5</w:t>
            </w:r>
            <w:r w:rsidR="002902DB" w:rsidRPr="002902DB">
              <w:rPr>
                <w:rFonts w:ascii="Times New Roman" w:eastAsia="Times New Roman" w:hAnsi="Times New Roman" w:cs="Times New Roman"/>
                <w:sz w:val="32"/>
                <w:szCs w:val="32"/>
                <w:lang w:eastAsia="ru-RU"/>
              </w:rPr>
              <w:t xml:space="preserve"> г. </w:t>
            </w:r>
            <w:proofErr w:type="spellStart"/>
            <w:r w:rsidR="002902DB" w:rsidRPr="002902DB">
              <w:rPr>
                <w:rFonts w:ascii="Times New Roman" w:eastAsia="Times New Roman" w:hAnsi="Times New Roman" w:cs="Times New Roman"/>
                <w:sz w:val="32"/>
                <w:szCs w:val="32"/>
                <w:lang w:eastAsia="ru-RU"/>
              </w:rPr>
              <w:t>Магас</w:t>
            </w:r>
            <w:proofErr w:type="spellEnd"/>
            <w:r w:rsidR="002902DB" w:rsidRPr="002902D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Академия детства</w:t>
            </w:r>
            <w:r w:rsidR="002902DB" w:rsidRPr="002902DB">
              <w:rPr>
                <w:rFonts w:ascii="Times New Roman" w:eastAsia="Times New Roman" w:hAnsi="Times New Roman" w:cs="Times New Roman"/>
                <w:sz w:val="32"/>
                <w:szCs w:val="32"/>
                <w:lang w:eastAsia="ru-RU"/>
              </w:rPr>
              <w:t>»</w:t>
            </w:r>
            <w:r w:rsidR="00886F36" w:rsidRPr="002902DB">
              <w:rPr>
                <w:rFonts w:ascii="Times New Roman" w:eastAsia="Times New Roman" w:hAnsi="Times New Roman" w:cs="Times New Roman"/>
                <w:sz w:val="32"/>
                <w:szCs w:val="32"/>
                <w:lang w:eastAsia="ru-RU"/>
              </w:rPr>
              <w:t xml:space="preserve"> по противодействию</w:t>
            </w:r>
            <w:r w:rsidR="00886F36" w:rsidRPr="00886F36">
              <w:rPr>
                <w:rFonts w:ascii="Times New Roman" w:eastAsia="Times New Roman" w:hAnsi="Times New Roman" w:cs="Times New Roman"/>
                <w:sz w:val="28"/>
                <w:szCs w:val="28"/>
                <w:lang w:eastAsia="ru-RU"/>
              </w:rPr>
              <w:t xml:space="preserve"> коррупции. </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c>
          <w:tcPr>
            <w:tcW w:w="2734" w:type="dxa"/>
            <w:tcBorders>
              <w:top w:val="single" w:sz="4" w:space="0" w:color="auto"/>
              <w:left w:val="single" w:sz="4" w:space="0" w:color="auto"/>
              <w:bottom w:val="single" w:sz="4" w:space="0" w:color="auto"/>
              <w:right w:val="single" w:sz="4" w:space="0" w:color="auto"/>
            </w:tcBorders>
            <w:hideMark/>
          </w:tcPr>
          <w:p w:rsidR="00886F36" w:rsidRPr="00886F36" w:rsidRDefault="00172547" w:rsidP="00886F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2023</w:t>
            </w:r>
            <w:r w:rsidRPr="00886F36">
              <w:rPr>
                <w:rFonts w:ascii="Times New Roman" w:eastAsia="Times New Roman" w:hAnsi="Times New Roman" w:cs="Times New Roman"/>
                <w:sz w:val="28"/>
                <w:szCs w:val="28"/>
                <w:lang w:eastAsia="ru-RU"/>
              </w:rPr>
              <w:t>г.</w:t>
            </w:r>
          </w:p>
        </w:tc>
        <w:tc>
          <w:tcPr>
            <w:tcW w:w="2682"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r>
      <w:tr w:rsidR="00886F36" w:rsidRPr="00886F36" w:rsidTr="00817460">
        <w:trPr>
          <w:trHeight w:val="1227"/>
        </w:trPr>
        <w:tc>
          <w:tcPr>
            <w:tcW w:w="568"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4</w:t>
            </w:r>
          </w:p>
        </w:tc>
        <w:tc>
          <w:tcPr>
            <w:tcW w:w="4899"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Обновление « Информационного уголка».</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tc>
        <w:tc>
          <w:tcPr>
            <w:tcW w:w="2734"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В течении года.</w:t>
            </w:r>
          </w:p>
        </w:tc>
        <w:tc>
          <w:tcPr>
            <w:tcW w:w="2682" w:type="dxa"/>
            <w:tcBorders>
              <w:top w:val="single" w:sz="4" w:space="0" w:color="auto"/>
              <w:left w:val="single" w:sz="4" w:space="0" w:color="auto"/>
              <w:bottom w:val="single" w:sz="4" w:space="0" w:color="auto"/>
              <w:right w:val="single" w:sz="4" w:space="0" w:color="auto"/>
            </w:tcBorders>
            <w:hideMark/>
          </w:tcPr>
          <w:p w:rsidR="00886F36" w:rsidRPr="00886F36" w:rsidRDefault="00886F36" w:rsidP="00886F36">
            <w:pPr>
              <w:spacing w:after="0" w:line="240" w:lineRule="auto"/>
              <w:rPr>
                <w:rFonts w:ascii="Times New Roman" w:eastAsia="Times New Roman" w:hAnsi="Times New Roman" w:cs="Times New Roman"/>
                <w:sz w:val="28"/>
                <w:szCs w:val="28"/>
                <w:lang w:eastAsia="ru-RU"/>
              </w:rPr>
            </w:pPr>
          </w:p>
        </w:tc>
      </w:tr>
    </w:tbl>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413BDA" w:rsidRDefault="00172547" w:rsidP="00413BDA">
      <w:pPr>
        <w:spacing w:after="0" w:line="240" w:lineRule="auto"/>
        <w:jc w:val="right"/>
        <w:rPr>
          <w:rFonts w:ascii="Times New Roman" w:eastAsia="Times New Roman" w:hAnsi="Times New Roman" w:cs="Times New Roman"/>
          <w:sz w:val="28"/>
          <w:szCs w:val="28"/>
          <w:lang w:eastAsia="ru-RU"/>
        </w:rPr>
      </w:pPr>
      <w:proofErr w:type="gramStart"/>
      <w:r w:rsidRPr="00413BDA">
        <w:rPr>
          <w:rFonts w:ascii="Times New Roman" w:eastAsia="Times New Roman" w:hAnsi="Times New Roman" w:cs="Times New Roman"/>
          <w:sz w:val="28"/>
          <w:szCs w:val="28"/>
          <w:lang w:eastAsia="ru-RU"/>
        </w:rPr>
        <w:t>ГБДОУ  «</w:t>
      </w:r>
      <w:proofErr w:type="gramEnd"/>
      <w:r w:rsidRPr="00413BDA">
        <w:rPr>
          <w:rFonts w:ascii="Times New Roman" w:eastAsia="Times New Roman" w:hAnsi="Times New Roman" w:cs="Times New Roman"/>
          <w:sz w:val="28"/>
          <w:szCs w:val="28"/>
          <w:lang w:eastAsia="ru-RU"/>
        </w:rPr>
        <w:t>Детский сад № 5</w:t>
      </w:r>
      <w:r w:rsidR="00276F4D" w:rsidRPr="00413BDA">
        <w:rPr>
          <w:rFonts w:ascii="Times New Roman" w:eastAsia="Times New Roman" w:hAnsi="Times New Roman" w:cs="Times New Roman"/>
          <w:sz w:val="28"/>
          <w:szCs w:val="28"/>
          <w:lang w:eastAsia="ru-RU"/>
        </w:rPr>
        <w:t xml:space="preserve"> г. </w:t>
      </w:r>
      <w:proofErr w:type="spellStart"/>
      <w:r w:rsidR="00276F4D" w:rsidRPr="00413BDA">
        <w:rPr>
          <w:rFonts w:ascii="Times New Roman" w:eastAsia="Times New Roman" w:hAnsi="Times New Roman" w:cs="Times New Roman"/>
          <w:sz w:val="28"/>
          <w:szCs w:val="28"/>
          <w:lang w:eastAsia="ru-RU"/>
        </w:rPr>
        <w:t>Магас</w:t>
      </w:r>
      <w:proofErr w:type="spellEnd"/>
      <w:r w:rsidR="00276F4D" w:rsidRPr="00413BDA">
        <w:rPr>
          <w:rFonts w:ascii="Times New Roman" w:eastAsia="Times New Roman" w:hAnsi="Times New Roman" w:cs="Times New Roman"/>
          <w:sz w:val="28"/>
          <w:szCs w:val="28"/>
          <w:lang w:eastAsia="ru-RU"/>
        </w:rPr>
        <w:t xml:space="preserve"> «</w:t>
      </w:r>
      <w:r w:rsidRPr="00413BDA">
        <w:rPr>
          <w:rFonts w:ascii="Times New Roman" w:eastAsia="Times New Roman" w:hAnsi="Times New Roman" w:cs="Times New Roman"/>
          <w:sz w:val="28"/>
          <w:szCs w:val="28"/>
          <w:lang w:eastAsia="ru-RU"/>
        </w:rPr>
        <w:t>Академия детства</w:t>
      </w:r>
      <w:r w:rsidR="00276F4D" w:rsidRPr="00413BDA">
        <w:rPr>
          <w:rFonts w:ascii="Times New Roman" w:eastAsia="Times New Roman" w:hAnsi="Times New Roman" w:cs="Times New Roman"/>
          <w:sz w:val="28"/>
          <w:szCs w:val="28"/>
          <w:lang w:eastAsia="ru-RU"/>
        </w:rPr>
        <w:t>»</w:t>
      </w:r>
    </w:p>
    <w:p w:rsidR="00886F36" w:rsidRPr="00413BDA" w:rsidRDefault="00276F4D" w:rsidP="00413BDA">
      <w:pPr>
        <w:spacing w:after="0" w:line="240" w:lineRule="auto"/>
        <w:jc w:val="right"/>
        <w:rPr>
          <w:rFonts w:ascii="Times New Roman" w:eastAsia="Times New Roman" w:hAnsi="Times New Roman" w:cs="Times New Roman"/>
          <w:sz w:val="28"/>
          <w:szCs w:val="28"/>
          <w:lang w:eastAsia="ru-RU"/>
        </w:rPr>
      </w:pPr>
      <w:r w:rsidRPr="00413BDA">
        <w:rPr>
          <w:rFonts w:ascii="Times New Roman" w:eastAsia="Times New Roman" w:hAnsi="Times New Roman" w:cs="Times New Roman"/>
          <w:sz w:val="28"/>
          <w:szCs w:val="28"/>
          <w:lang w:eastAsia="ru-RU"/>
        </w:rPr>
        <w:t xml:space="preserve">_____________ </w:t>
      </w:r>
      <w:proofErr w:type="spellStart"/>
      <w:r w:rsidR="00172547" w:rsidRPr="00413BDA">
        <w:rPr>
          <w:rFonts w:ascii="Times New Roman" w:eastAsia="Times New Roman" w:hAnsi="Times New Roman" w:cs="Times New Roman"/>
          <w:sz w:val="28"/>
          <w:szCs w:val="28"/>
          <w:lang w:eastAsia="ru-RU"/>
        </w:rPr>
        <w:t>Е.Я.Арсамакова</w:t>
      </w:r>
      <w:proofErr w:type="spellEnd"/>
      <w:r w:rsidRPr="00413BDA">
        <w:rPr>
          <w:rFonts w:ascii="Times New Roman" w:eastAsia="Times New Roman" w:hAnsi="Times New Roman" w:cs="Times New Roman"/>
          <w:sz w:val="28"/>
          <w:szCs w:val="28"/>
          <w:lang w:eastAsia="ru-RU"/>
        </w:rPr>
        <w:t xml:space="preserve"> </w:t>
      </w:r>
    </w:p>
    <w:p w:rsidR="00886F36" w:rsidRDefault="00886F36" w:rsidP="00886F36">
      <w:pPr>
        <w:spacing w:after="0" w:line="240" w:lineRule="auto"/>
        <w:rPr>
          <w:rFonts w:ascii="Times New Roman" w:eastAsia="Times New Roman" w:hAnsi="Times New Roman" w:cs="Times New Roman"/>
          <w:sz w:val="28"/>
          <w:szCs w:val="28"/>
          <w:lang w:eastAsia="ru-RU"/>
        </w:rPr>
      </w:pPr>
    </w:p>
    <w:p w:rsidR="00276F4D" w:rsidRDefault="00276F4D" w:rsidP="00886F36">
      <w:pPr>
        <w:spacing w:after="0" w:line="240" w:lineRule="auto"/>
        <w:rPr>
          <w:rFonts w:ascii="Times New Roman" w:eastAsia="Times New Roman" w:hAnsi="Times New Roman" w:cs="Times New Roman"/>
          <w:sz w:val="28"/>
          <w:szCs w:val="28"/>
          <w:lang w:eastAsia="ru-RU"/>
        </w:rPr>
      </w:pPr>
    </w:p>
    <w:p w:rsidR="00276F4D" w:rsidRDefault="00276F4D" w:rsidP="00886F36">
      <w:pPr>
        <w:spacing w:after="0" w:line="240" w:lineRule="auto"/>
        <w:rPr>
          <w:rFonts w:ascii="Times New Roman" w:eastAsia="Times New Roman" w:hAnsi="Times New Roman" w:cs="Times New Roman"/>
          <w:sz w:val="24"/>
          <w:szCs w:val="24"/>
          <w:lang w:eastAsia="ru-RU"/>
        </w:rPr>
      </w:pPr>
    </w:p>
    <w:p w:rsidR="00172547" w:rsidRDefault="00172547" w:rsidP="00886F36">
      <w:pPr>
        <w:spacing w:after="0" w:line="240" w:lineRule="auto"/>
        <w:rPr>
          <w:rFonts w:ascii="Times New Roman" w:eastAsia="Times New Roman" w:hAnsi="Times New Roman" w:cs="Times New Roman"/>
          <w:sz w:val="24"/>
          <w:szCs w:val="24"/>
          <w:lang w:eastAsia="ru-RU"/>
        </w:rPr>
      </w:pPr>
    </w:p>
    <w:p w:rsidR="00172547" w:rsidRDefault="00172547" w:rsidP="00886F36">
      <w:pPr>
        <w:spacing w:after="0" w:line="240" w:lineRule="auto"/>
        <w:rPr>
          <w:rFonts w:ascii="Times New Roman" w:eastAsia="Times New Roman" w:hAnsi="Times New Roman" w:cs="Times New Roman"/>
          <w:sz w:val="24"/>
          <w:szCs w:val="24"/>
          <w:lang w:eastAsia="ru-RU"/>
        </w:rPr>
      </w:pPr>
    </w:p>
    <w:p w:rsidR="00413BDA" w:rsidRDefault="00413BDA" w:rsidP="00886F36">
      <w:pPr>
        <w:spacing w:after="0" w:line="240" w:lineRule="auto"/>
        <w:rPr>
          <w:rFonts w:ascii="Times New Roman" w:eastAsia="Times New Roman" w:hAnsi="Times New Roman" w:cs="Times New Roman"/>
          <w:sz w:val="24"/>
          <w:szCs w:val="24"/>
          <w:lang w:eastAsia="ru-RU"/>
        </w:rPr>
      </w:pPr>
    </w:p>
    <w:p w:rsidR="00413BDA" w:rsidRDefault="00413BDA" w:rsidP="00886F36">
      <w:pPr>
        <w:spacing w:after="0" w:line="240" w:lineRule="auto"/>
        <w:rPr>
          <w:rFonts w:ascii="Times New Roman" w:eastAsia="Times New Roman" w:hAnsi="Times New Roman" w:cs="Times New Roman"/>
          <w:sz w:val="24"/>
          <w:szCs w:val="24"/>
          <w:lang w:eastAsia="ru-RU"/>
        </w:rPr>
      </w:pPr>
    </w:p>
    <w:p w:rsidR="00413BDA" w:rsidRDefault="00413BDA" w:rsidP="00886F36">
      <w:pPr>
        <w:spacing w:after="0" w:line="240" w:lineRule="auto"/>
        <w:rPr>
          <w:rFonts w:ascii="Times New Roman" w:eastAsia="Times New Roman" w:hAnsi="Times New Roman" w:cs="Times New Roman"/>
          <w:sz w:val="24"/>
          <w:szCs w:val="24"/>
          <w:lang w:eastAsia="ru-RU"/>
        </w:rPr>
      </w:pPr>
    </w:p>
    <w:p w:rsidR="00413BDA" w:rsidRDefault="00413BDA" w:rsidP="00886F36">
      <w:pPr>
        <w:spacing w:after="0" w:line="240" w:lineRule="auto"/>
        <w:rPr>
          <w:rFonts w:ascii="Times New Roman" w:eastAsia="Times New Roman" w:hAnsi="Times New Roman" w:cs="Times New Roman"/>
          <w:sz w:val="24"/>
          <w:szCs w:val="24"/>
          <w:lang w:eastAsia="ru-RU"/>
        </w:rPr>
      </w:pPr>
    </w:p>
    <w:p w:rsidR="00413BDA" w:rsidRPr="00886F36" w:rsidRDefault="00413BDA" w:rsidP="00886F36">
      <w:pPr>
        <w:spacing w:after="0" w:line="240" w:lineRule="auto"/>
        <w:rPr>
          <w:rFonts w:ascii="Times New Roman" w:eastAsia="Times New Roman" w:hAnsi="Times New Roman" w:cs="Times New Roman"/>
          <w:sz w:val="24"/>
          <w:szCs w:val="24"/>
          <w:lang w:eastAsia="ru-RU"/>
        </w:rPr>
      </w:pPr>
    </w:p>
    <w:p w:rsidR="001728EC" w:rsidRPr="00886F36" w:rsidRDefault="001728EC" w:rsidP="008D72D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Calibri" w:hAnsi="Times New Roman" w:cs="Times New Roman"/>
          <w:b/>
          <w:iCs/>
          <w:sz w:val="28"/>
          <w:szCs w:val="28"/>
          <w:bdr w:val="none" w:sz="0" w:space="0" w:color="auto" w:frame="1"/>
          <w:lang w:eastAsia="ru-RU"/>
        </w:rPr>
      </w:pPr>
      <w:r w:rsidRPr="00886F36">
        <w:rPr>
          <w:rFonts w:ascii="Times New Roman" w:eastAsia="Calibri" w:hAnsi="Times New Roman" w:cs="Times New Roman"/>
          <w:b/>
          <w:iCs/>
          <w:sz w:val="28"/>
          <w:szCs w:val="28"/>
          <w:bdr w:val="none" w:sz="0" w:space="0" w:color="auto" w:frame="1"/>
          <w:lang w:eastAsia="ru-RU"/>
        </w:rPr>
        <w:t xml:space="preserve">План </w:t>
      </w:r>
      <w:proofErr w:type="gramStart"/>
      <w:r w:rsidRPr="00886F36">
        <w:rPr>
          <w:rFonts w:ascii="Times New Roman" w:eastAsia="Calibri" w:hAnsi="Times New Roman" w:cs="Times New Roman"/>
          <w:b/>
          <w:iCs/>
          <w:sz w:val="28"/>
          <w:szCs w:val="28"/>
          <w:bdr w:val="none" w:sz="0" w:space="0" w:color="auto" w:frame="1"/>
          <w:lang w:eastAsia="ru-RU"/>
        </w:rPr>
        <w:t>реализуемых  ГБДОУ</w:t>
      </w:r>
      <w:proofErr w:type="gramEnd"/>
    </w:p>
    <w:p w:rsidR="00886F36" w:rsidRPr="00886F36" w:rsidRDefault="00886F36" w:rsidP="00886F36">
      <w:pPr>
        <w:spacing w:after="0" w:line="240" w:lineRule="auto"/>
        <w:jc w:val="center"/>
        <w:rPr>
          <w:rFonts w:ascii="Times New Roman" w:eastAsia="Calibri" w:hAnsi="Times New Roman" w:cs="Times New Roman"/>
          <w:b/>
          <w:sz w:val="28"/>
          <w:szCs w:val="28"/>
          <w:lang w:eastAsia="ru-RU"/>
        </w:rPr>
      </w:pPr>
      <w:r w:rsidRPr="00886F36">
        <w:rPr>
          <w:rFonts w:ascii="Times New Roman" w:eastAsia="Calibri" w:hAnsi="Times New Roman" w:cs="Times New Roman"/>
          <w:b/>
          <w:iCs/>
          <w:sz w:val="28"/>
          <w:szCs w:val="28"/>
          <w:bdr w:val="none" w:sz="0" w:space="0" w:color="auto" w:frame="1"/>
          <w:lang w:eastAsia="ru-RU"/>
        </w:rPr>
        <w:t>антикоррупционных мероприятий, стандартов и процедур и  порядок их выполнения (применения)</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w:t>
      </w:r>
    </w:p>
    <w:tbl>
      <w:tblPr>
        <w:tblW w:w="9923"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7"/>
        <w:gridCol w:w="6826"/>
      </w:tblGrid>
      <w:tr w:rsidR="00886F36" w:rsidRPr="00886F36" w:rsidTr="00172547">
        <w:tc>
          <w:tcPr>
            <w:tcW w:w="309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b/>
                <w:bCs/>
                <w:sz w:val="24"/>
                <w:szCs w:val="24"/>
                <w:bdr w:val="none" w:sz="0" w:space="0" w:color="auto" w:frame="1"/>
                <w:lang w:eastAsia="ru-RU"/>
              </w:rPr>
              <w:t>Направление</w:t>
            </w: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b/>
                <w:bCs/>
                <w:sz w:val="24"/>
                <w:szCs w:val="24"/>
                <w:bdr w:val="none" w:sz="0" w:space="0" w:color="auto" w:frame="1"/>
                <w:lang w:eastAsia="ru-RU"/>
              </w:rPr>
              <w:t>Мероприятие</w:t>
            </w:r>
          </w:p>
        </w:tc>
      </w:tr>
      <w:tr w:rsidR="00886F36" w:rsidRPr="00886F36" w:rsidTr="00172547">
        <w:tc>
          <w:tcPr>
            <w:tcW w:w="3097"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Нормативное обеспечение, закрепление стандартов поведения и   декларация намерений</w:t>
            </w: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Разработка и принятие кодекса этики и служебного поведения работников учреждения</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Разработка и внедрение положения о конфликте интересов, декларации о конфликте интересов</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Введение антикоррупционных положений в трудовые договора работников</w:t>
            </w:r>
          </w:p>
        </w:tc>
      </w:tr>
      <w:tr w:rsidR="00886F36" w:rsidRPr="00886F36" w:rsidTr="00172547">
        <w:tc>
          <w:tcPr>
            <w:tcW w:w="3097"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Разработка  и введение специальных антикоррупционных процедур</w:t>
            </w: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Введение процедур защиты работников, сообщивших о коррупционных правонарушениях в деятельности учреждения, от формальных и неформальных санкций</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Проведение периодической оценки коррупционных рисков в целях выявления сфер деятельности учреждения, наиболее подверженных таким рискам, и разработки соответствующих антикоррупционных мер</w:t>
            </w:r>
          </w:p>
        </w:tc>
      </w:tr>
      <w:tr w:rsidR="00886F36" w:rsidRPr="00886F36" w:rsidTr="00172547">
        <w:tc>
          <w:tcPr>
            <w:tcW w:w="3097"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Обучение и информирование работников</w:t>
            </w: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886F36" w:rsidRPr="00886F36" w:rsidTr="00172547">
        <w:tc>
          <w:tcPr>
            <w:tcW w:w="3097"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Обеспечение соответствия системы внутреннего контроля и аудита учреждения требованиям антикоррупционной политики учреждения</w:t>
            </w: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Осуществление регулярного контроля соблюдения внутренних процедур</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886F36" w:rsidRPr="00886F36" w:rsidTr="00172547">
        <w:tc>
          <w:tcPr>
            <w:tcW w:w="3097" w:type="dxa"/>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Проведение регулярной оценки результатов работы по противодействию коррупции</w:t>
            </w:r>
          </w:p>
        </w:tc>
      </w:tr>
      <w:tr w:rsidR="00886F36" w:rsidRPr="00886F36" w:rsidTr="00172547">
        <w:tc>
          <w:tcPr>
            <w:tcW w:w="3097" w:type="dxa"/>
            <w:vMerge/>
            <w:tcBorders>
              <w:top w:val="single" w:sz="4" w:space="0" w:color="auto"/>
              <w:left w:val="single" w:sz="4" w:space="0" w:color="auto"/>
              <w:bottom w:val="single" w:sz="4" w:space="0" w:color="auto"/>
              <w:right w:val="single" w:sz="4" w:space="0" w:color="auto"/>
            </w:tcBorders>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p>
        </w:tc>
        <w:tc>
          <w:tcPr>
            <w:tcW w:w="6826"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886F36" w:rsidRPr="00886F36" w:rsidRDefault="00886F36" w:rsidP="00886F36">
            <w:pPr>
              <w:spacing w:after="0" w:line="240" w:lineRule="auto"/>
              <w:rPr>
                <w:rFonts w:ascii="Times New Roman" w:eastAsia="Calibri" w:hAnsi="Times New Roman" w:cs="Times New Roman"/>
                <w:sz w:val="24"/>
                <w:szCs w:val="24"/>
                <w:lang w:eastAsia="ru-RU"/>
              </w:rPr>
            </w:pPr>
            <w:r w:rsidRPr="00886F36">
              <w:rPr>
                <w:rFonts w:ascii="Times New Roman" w:eastAsia="Calibri"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r w:rsidRPr="00886F36">
        <w:rPr>
          <w:rFonts w:ascii="Times New Roman" w:eastAsia="Calibri" w:hAnsi="Times New Roman" w:cs="Times New Roman"/>
          <w:color w:val="373737"/>
          <w:sz w:val="24"/>
          <w:szCs w:val="24"/>
          <w:lang w:eastAsia="ru-RU"/>
        </w:rPr>
        <w:t xml:space="preserve">План реализации антикоррупционных мероприятий в детском саду ежегодно корректируется и утверждается. </w:t>
      </w: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Calibri" w:hAnsi="Times New Roman" w:cs="Times New Roman"/>
          <w:color w:val="373737"/>
          <w:sz w:val="24"/>
          <w:szCs w:val="24"/>
          <w:lang w:eastAsia="ru-RU"/>
        </w:rPr>
      </w:pPr>
    </w:p>
    <w:p w:rsidR="00413BDA" w:rsidRDefault="00413BDA" w:rsidP="00413BDA">
      <w:pPr>
        <w:spacing w:after="0" w:line="240" w:lineRule="auto"/>
        <w:jc w:val="right"/>
        <w:rPr>
          <w:rFonts w:ascii="Times New Roman" w:eastAsia="Times New Roman" w:hAnsi="Times New Roman" w:cs="Times New Roman"/>
          <w:sz w:val="28"/>
          <w:szCs w:val="28"/>
          <w:lang w:eastAsia="ru-RU"/>
        </w:rPr>
      </w:pPr>
      <w:proofErr w:type="gramStart"/>
      <w:r w:rsidRPr="00413BDA">
        <w:rPr>
          <w:rFonts w:ascii="Times New Roman" w:eastAsia="Times New Roman" w:hAnsi="Times New Roman" w:cs="Times New Roman"/>
          <w:sz w:val="28"/>
          <w:szCs w:val="28"/>
          <w:lang w:eastAsia="ru-RU"/>
        </w:rPr>
        <w:t>ГБДОУ  «</w:t>
      </w:r>
      <w:proofErr w:type="gramEnd"/>
      <w:r w:rsidRPr="00413BDA">
        <w:rPr>
          <w:rFonts w:ascii="Times New Roman" w:eastAsia="Times New Roman" w:hAnsi="Times New Roman" w:cs="Times New Roman"/>
          <w:sz w:val="28"/>
          <w:szCs w:val="28"/>
          <w:lang w:eastAsia="ru-RU"/>
        </w:rPr>
        <w:t xml:space="preserve">Детский сад № 5 г. </w:t>
      </w:r>
      <w:proofErr w:type="spellStart"/>
      <w:r w:rsidRPr="00413BDA">
        <w:rPr>
          <w:rFonts w:ascii="Times New Roman" w:eastAsia="Times New Roman" w:hAnsi="Times New Roman" w:cs="Times New Roman"/>
          <w:sz w:val="28"/>
          <w:szCs w:val="28"/>
          <w:lang w:eastAsia="ru-RU"/>
        </w:rPr>
        <w:t>Магас</w:t>
      </w:r>
      <w:proofErr w:type="spellEnd"/>
      <w:r w:rsidRPr="00413BDA">
        <w:rPr>
          <w:rFonts w:ascii="Times New Roman" w:eastAsia="Times New Roman" w:hAnsi="Times New Roman" w:cs="Times New Roman"/>
          <w:sz w:val="28"/>
          <w:szCs w:val="28"/>
          <w:lang w:eastAsia="ru-RU"/>
        </w:rPr>
        <w:t xml:space="preserve"> «Академия детства»</w:t>
      </w:r>
    </w:p>
    <w:p w:rsidR="00413BDA" w:rsidRPr="00413BDA" w:rsidRDefault="00413BDA" w:rsidP="00413BDA">
      <w:pPr>
        <w:spacing w:after="0" w:line="240" w:lineRule="auto"/>
        <w:jc w:val="right"/>
        <w:rPr>
          <w:rFonts w:ascii="Times New Roman" w:eastAsia="Times New Roman" w:hAnsi="Times New Roman" w:cs="Times New Roman"/>
          <w:sz w:val="28"/>
          <w:szCs w:val="28"/>
          <w:lang w:eastAsia="ru-RU"/>
        </w:rPr>
      </w:pPr>
      <w:r w:rsidRPr="00413BDA">
        <w:rPr>
          <w:rFonts w:ascii="Times New Roman" w:eastAsia="Times New Roman" w:hAnsi="Times New Roman" w:cs="Times New Roman"/>
          <w:sz w:val="28"/>
          <w:szCs w:val="28"/>
          <w:lang w:eastAsia="ru-RU"/>
        </w:rPr>
        <w:t xml:space="preserve">_____________ </w:t>
      </w:r>
      <w:proofErr w:type="spellStart"/>
      <w:r w:rsidRPr="00413BDA">
        <w:rPr>
          <w:rFonts w:ascii="Times New Roman" w:eastAsia="Times New Roman" w:hAnsi="Times New Roman" w:cs="Times New Roman"/>
          <w:sz w:val="28"/>
          <w:szCs w:val="28"/>
          <w:lang w:eastAsia="ru-RU"/>
        </w:rPr>
        <w:t>Е.Я.Арсамакова</w:t>
      </w:r>
      <w:proofErr w:type="spellEnd"/>
      <w:r w:rsidRPr="00413BDA">
        <w:rPr>
          <w:rFonts w:ascii="Times New Roman" w:eastAsia="Times New Roman" w:hAnsi="Times New Roman" w:cs="Times New Roman"/>
          <w:sz w:val="28"/>
          <w:szCs w:val="28"/>
          <w:lang w:eastAsia="ru-RU"/>
        </w:rPr>
        <w:t xml:space="preserve"> </w:t>
      </w:r>
    </w:p>
    <w:p w:rsidR="00886F36" w:rsidRPr="00886F36" w:rsidRDefault="00886F36" w:rsidP="00886F36">
      <w:pPr>
        <w:spacing w:before="100" w:after="0" w:line="360" w:lineRule="auto"/>
        <w:rPr>
          <w:rFonts w:ascii="Times New Roman" w:eastAsia="Times New Roman" w:hAnsi="Times New Roman" w:cs="Times New Roman"/>
          <w:b/>
          <w:bCs/>
          <w:sz w:val="28"/>
          <w:szCs w:val="28"/>
          <w:lang w:eastAsia="ru-RU"/>
        </w:rPr>
      </w:pPr>
    </w:p>
    <w:p w:rsidR="00886F36" w:rsidRPr="00886F36" w:rsidRDefault="00886F36" w:rsidP="00886F36">
      <w:pPr>
        <w:spacing w:before="100" w:after="0" w:line="360" w:lineRule="auto"/>
        <w:rPr>
          <w:rFonts w:ascii="Times New Roman" w:eastAsia="Times New Roman" w:hAnsi="Times New Roman" w:cs="Times New Roman"/>
          <w:b/>
          <w:bCs/>
          <w:sz w:val="28"/>
          <w:szCs w:val="28"/>
          <w:lang w:eastAsia="ru-RU"/>
        </w:rPr>
      </w:pPr>
    </w:p>
    <w:p w:rsidR="00886F36" w:rsidRDefault="00886F36" w:rsidP="00886F36">
      <w:pPr>
        <w:spacing w:before="100" w:after="0" w:line="360" w:lineRule="auto"/>
        <w:rPr>
          <w:rFonts w:ascii="Times New Roman" w:eastAsia="Times New Roman" w:hAnsi="Times New Roman" w:cs="Times New Roman"/>
          <w:b/>
          <w:bCs/>
          <w:sz w:val="28"/>
          <w:szCs w:val="28"/>
          <w:lang w:eastAsia="ru-RU"/>
        </w:rPr>
      </w:pPr>
    </w:p>
    <w:p w:rsidR="001728EC" w:rsidRDefault="001728EC" w:rsidP="00886F36">
      <w:pPr>
        <w:spacing w:before="100" w:after="0" w:line="360" w:lineRule="auto"/>
        <w:rPr>
          <w:rFonts w:ascii="Times New Roman" w:eastAsia="Times New Roman" w:hAnsi="Times New Roman" w:cs="Times New Roman"/>
          <w:b/>
          <w:bCs/>
          <w:sz w:val="28"/>
          <w:szCs w:val="28"/>
          <w:lang w:eastAsia="ru-RU"/>
        </w:rPr>
      </w:pPr>
    </w:p>
    <w:p w:rsidR="001728EC" w:rsidRDefault="001728EC" w:rsidP="00886F36">
      <w:pPr>
        <w:spacing w:before="100" w:after="0" w:line="360" w:lineRule="auto"/>
        <w:rPr>
          <w:rFonts w:ascii="Times New Roman" w:eastAsia="Times New Roman" w:hAnsi="Times New Roman" w:cs="Times New Roman"/>
          <w:b/>
          <w:bCs/>
          <w:sz w:val="28"/>
          <w:szCs w:val="28"/>
          <w:lang w:eastAsia="ru-RU"/>
        </w:rPr>
      </w:pPr>
    </w:p>
    <w:p w:rsidR="001728EC" w:rsidRDefault="001728EC" w:rsidP="00886F36">
      <w:pPr>
        <w:spacing w:before="100" w:after="0" w:line="360" w:lineRule="auto"/>
        <w:rPr>
          <w:rFonts w:ascii="Times New Roman" w:eastAsia="Times New Roman" w:hAnsi="Times New Roman" w:cs="Times New Roman"/>
          <w:b/>
          <w:bCs/>
          <w:sz w:val="28"/>
          <w:szCs w:val="28"/>
          <w:lang w:eastAsia="ru-RU"/>
        </w:rPr>
      </w:pPr>
    </w:p>
    <w:p w:rsidR="001728EC" w:rsidRDefault="001728EC" w:rsidP="00886F36">
      <w:pPr>
        <w:spacing w:before="100" w:after="0" w:line="360" w:lineRule="auto"/>
        <w:rPr>
          <w:rFonts w:ascii="Times New Roman" w:eastAsia="Times New Roman" w:hAnsi="Times New Roman" w:cs="Times New Roman"/>
          <w:b/>
          <w:bCs/>
          <w:sz w:val="28"/>
          <w:szCs w:val="28"/>
          <w:lang w:eastAsia="ru-RU"/>
        </w:rPr>
      </w:pPr>
    </w:p>
    <w:p w:rsidR="00172547" w:rsidRDefault="00172547" w:rsidP="00886F36">
      <w:pPr>
        <w:spacing w:before="100" w:after="0" w:line="360" w:lineRule="auto"/>
        <w:rPr>
          <w:rFonts w:ascii="Times New Roman" w:eastAsia="Times New Roman" w:hAnsi="Times New Roman" w:cs="Times New Roman"/>
          <w:b/>
          <w:bCs/>
          <w:sz w:val="28"/>
          <w:szCs w:val="28"/>
          <w:lang w:eastAsia="ru-RU"/>
        </w:rPr>
      </w:pPr>
    </w:p>
    <w:p w:rsidR="00172547" w:rsidRDefault="00172547" w:rsidP="00886F36">
      <w:pPr>
        <w:spacing w:before="100" w:after="0" w:line="360" w:lineRule="auto"/>
        <w:rPr>
          <w:rFonts w:ascii="Times New Roman" w:eastAsia="Times New Roman" w:hAnsi="Times New Roman" w:cs="Times New Roman"/>
          <w:b/>
          <w:bCs/>
          <w:sz w:val="28"/>
          <w:szCs w:val="28"/>
          <w:lang w:eastAsia="ru-RU"/>
        </w:rPr>
      </w:pPr>
    </w:p>
    <w:p w:rsidR="001728EC" w:rsidRPr="00886F36" w:rsidRDefault="001728EC" w:rsidP="00886F36">
      <w:pPr>
        <w:spacing w:before="100" w:after="0" w:line="360" w:lineRule="auto"/>
        <w:rPr>
          <w:rFonts w:ascii="Times New Roman" w:eastAsia="Times New Roman" w:hAnsi="Times New Roman" w:cs="Times New Roman"/>
          <w:b/>
          <w:bCs/>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bCs/>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bCs/>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b/>
          <w:bCs/>
          <w:sz w:val="28"/>
          <w:szCs w:val="28"/>
          <w:lang w:eastAsia="ru-RU"/>
        </w:rPr>
        <w:t>ПЛАН  МЕРОПРИЯТИЙ </w:t>
      </w:r>
      <w:r w:rsidRPr="00886F36">
        <w:rPr>
          <w:rFonts w:ascii="Times New Roman" w:eastAsia="Times New Roman" w:hAnsi="Times New Roman" w:cs="Times New Roman"/>
          <w:sz w:val="24"/>
          <w:szCs w:val="24"/>
          <w:lang w:eastAsia="ru-RU"/>
        </w:rPr>
        <w:t xml:space="preserve"> ПО ФОРМИРОВАНИЮ</w:t>
      </w:r>
    </w:p>
    <w:p w:rsidR="00886F36" w:rsidRPr="00886F36" w:rsidRDefault="00886F36" w:rsidP="00886F36">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А</w:t>
      </w:r>
      <w:r w:rsidRPr="00886F36">
        <w:rPr>
          <w:rFonts w:ascii="Times New Roman" w:eastAsia="Times New Roman" w:hAnsi="Times New Roman" w:cs="Times New Roman"/>
          <w:b/>
          <w:bCs/>
          <w:sz w:val="28"/>
          <w:szCs w:val="28"/>
          <w:lang w:eastAsia="ru-RU"/>
        </w:rPr>
        <w:t>НТИКОРРУПЦИОННОГО </w:t>
      </w:r>
      <w:r w:rsidRPr="00886F36">
        <w:rPr>
          <w:rFonts w:ascii="Times New Roman" w:eastAsia="Times New Roman" w:hAnsi="Times New Roman" w:cs="Times New Roman"/>
          <w:sz w:val="24"/>
          <w:szCs w:val="24"/>
          <w:lang w:eastAsia="ru-RU"/>
        </w:rPr>
        <w:t xml:space="preserve"> МИРОВОЗЗРЕНИЯ ВОСПИТАННИКОВ</w:t>
      </w:r>
    </w:p>
    <w:p w:rsidR="00886F36" w:rsidRPr="00413BDA" w:rsidRDefault="00172547" w:rsidP="00886F36">
      <w:pPr>
        <w:spacing w:after="0" w:line="240" w:lineRule="auto"/>
        <w:jc w:val="center"/>
        <w:rPr>
          <w:rFonts w:ascii="Times New Roman" w:eastAsia="Times New Roman" w:hAnsi="Times New Roman" w:cs="Times New Roman"/>
          <w:sz w:val="28"/>
          <w:szCs w:val="28"/>
          <w:lang w:eastAsia="ru-RU"/>
        </w:rPr>
      </w:pPr>
      <w:proofErr w:type="gramStart"/>
      <w:r w:rsidRPr="00413BDA">
        <w:rPr>
          <w:rFonts w:ascii="Times New Roman" w:eastAsia="Times New Roman" w:hAnsi="Times New Roman" w:cs="Times New Roman"/>
          <w:sz w:val="28"/>
          <w:szCs w:val="28"/>
          <w:lang w:eastAsia="ru-RU"/>
        </w:rPr>
        <w:t>ГБДОУ  «</w:t>
      </w:r>
      <w:proofErr w:type="gramEnd"/>
      <w:r w:rsidRPr="00413BDA">
        <w:rPr>
          <w:rFonts w:ascii="Times New Roman" w:eastAsia="Times New Roman" w:hAnsi="Times New Roman" w:cs="Times New Roman"/>
          <w:sz w:val="28"/>
          <w:szCs w:val="28"/>
          <w:lang w:eastAsia="ru-RU"/>
        </w:rPr>
        <w:t>Детский сад № 5</w:t>
      </w:r>
      <w:r w:rsidR="002902DB" w:rsidRPr="00413BDA">
        <w:rPr>
          <w:rFonts w:ascii="Times New Roman" w:eastAsia="Times New Roman" w:hAnsi="Times New Roman" w:cs="Times New Roman"/>
          <w:sz w:val="28"/>
          <w:szCs w:val="28"/>
          <w:lang w:eastAsia="ru-RU"/>
        </w:rPr>
        <w:t xml:space="preserve"> г. </w:t>
      </w:r>
      <w:proofErr w:type="spellStart"/>
      <w:r w:rsidR="002902DB" w:rsidRPr="00413BDA">
        <w:rPr>
          <w:rFonts w:ascii="Times New Roman" w:eastAsia="Times New Roman" w:hAnsi="Times New Roman" w:cs="Times New Roman"/>
          <w:sz w:val="28"/>
          <w:szCs w:val="28"/>
          <w:lang w:eastAsia="ru-RU"/>
        </w:rPr>
        <w:t>Магас</w:t>
      </w:r>
      <w:proofErr w:type="spellEnd"/>
      <w:r w:rsidR="002902DB" w:rsidRPr="00413BDA">
        <w:rPr>
          <w:rFonts w:ascii="Times New Roman" w:eastAsia="Times New Roman" w:hAnsi="Times New Roman" w:cs="Times New Roman"/>
          <w:sz w:val="28"/>
          <w:szCs w:val="28"/>
          <w:lang w:eastAsia="ru-RU"/>
        </w:rPr>
        <w:t xml:space="preserve"> «</w:t>
      </w:r>
      <w:r w:rsidRPr="00413BDA">
        <w:rPr>
          <w:rFonts w:ascii="Times New Roman" w:eastAsia="Times New Roman" w:hAnsi="Times New Roman" w:cs="Times New Roman"/>
          <w:sz w:val="28"/>
          <w:szCs w:val="28"/>
          <w:lang w:eastAsia="ru-RU"/>
        </w:rPr>
        <w:t>Академия детства</w:t>
      </w:r>
      <w:r w:rsidR="002902DB" w:rsidRPr="00413BDA">
        <w:rPr>
          <w:rFonts w:ascii="Times New Roman" w:eastAsia="Times New Roman" w:hAnsi="Times New Roman" w:cs="Times New Roman"/>
          <w:sz w:val="28"/>
          <w:szCs w:val="28"/>
          <w:lang w:eastAsia="ru-RU"/>
        </w:rPr>
        <w:t>».</w:t>
      </w:r>
    </w:p>
    <w:tbl>
      <w:tblPr>
        <w:tblpPr w:leftFromText="180" w:rightFromText="180" w:vertAnchor="text" w:horzAnchor="margin" w:tblpY="185"/>
        <w:tblW w:w="10920"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87"/>
        <w:gridCol w:w="4944"/>
        <w:gridCol w:w="1310"/>
        <w:gridCol w:w="2093"/>
        <w:gridCol w:w="1986"/>
      </w:tblGrid>
      <w:tr w:rsidR="00172547" w:rsidRPr="00886F36" w:rsidTr="00172547">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w:t>
            </w:r>
          </w:p>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п/п</w:t>
            </w:r>
          </w:p>
        </w:tc>
        <w:tc>
          <w:tcPr>
            <w:tcW w:w="4944"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Наименование</w:t>
            </w:r>
          </w:p>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мероприятий</w:t>
            </w:r>
          </w:p>
        </w:tc>
        <w:tc>
          <w:tcPr>
            <w:tcW w:w="1310"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Сроки</w:t>
            </w:r>
          </w:p>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проведения</w:t>
            </w:r>
          </w:p>
        </w:tc>
        <w:tc>
          <w:tcPr>
            <w:tcW w:w="2093"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Место</w:t>
            </w:r>
          </w:p>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проведения</w:t>
            </w:r>
          </w:p>
        </w:tc>
        <w:tc>
          <w:tcPr>
            <w:tcW w:w="1986"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jc w:val="center"/>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Ответственный</w:t>
            </w:r>
          </w:p>
        </w:tc>
      </w:tr>
      <w:tr w:rsidR="00172547" w:rsidRPr="00886F36" w:rsidTr="00172547">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1</w:t>
            </w:r>
          </w:p>
        </w:tc>
        <w:tc>
          <w:tcPr>
            <w:tcW w:w="4944"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Проведение сюжетно-ролевых игр, </w:t>
            </w:r>
          </w:p>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бесед, </w:t>
            </w:r>
          </w:p>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чтения художественной литературы по формированию положительного отношения к хранителям порядка, </w:t>
            </w:r>
          </w:p>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по воспитанию у детей понимания терминов польза, обмен, подарок, благодарность </w:t>
            </w:r>
          </w:p>
        </w:tc>
        <w:tc>
          <w:tcPr>
            <w:tcW w:w="1310"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 течении года</w:t>
            </w:r>
          </w:p>
        </w:tc>
        <w:tc>
          <w:tcPr>
            <w:tcW w:w="2093"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Группа</w:t>
            </w:r>
          </w:p>
        </w:tc>
        <w:tc>
          <w:tcPr>
            <w:tcW w:w="1986"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p>
        </w:tc>
      </w:tr>
      <w:tr w:rsidR="00172547" w:rsidRPr="00886F36" w:rsidTr="00172547">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2</w:t>
            </w:r>
          </w:p>
        </w:tc>
        <w:tc>
          <w:tcPr>
            <w:tcW w:w="4944"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Проведение профилактической работы (беседы, индивидуальные консультации, совместные  мероприятия ) с родителями по формированию  антикоррупционного  мировоззрения воспитанников</w:t>
            </w:r>
          </w:p>
        </w:tc>
        <w:tc>
          <w:tcPr>
            <w:tcW w:w="1310"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 течение года</w:t>
            </w:r>
          </w:p>
        </w:tc>
        <w:tc>
          <w:tcPr>
            <w:tcW w:w="2093"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Группа</w:t>
            </w:r>
          </w:p>
        </w:tc>
        <w:tc>
          <w:tcPr>
            <w:tcW w:w="1986"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p>
        </w:tc>
      </w:tr>
      <w:tr w:rsidR="00172547" w:rsidRPr="00886F36" w:rsidTr="00172547">
        <w:trPr>
          <w:tblCellSpacing w:w="0" w:type="dxa"/>
        </w:trPr>
        <w:tc>
          <w:tcPr>
            <w:tcW w:w="587"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3</w:t>
            </w:r>
          </w:p>
        </w:tc>
        <w:tc>
          <w:tcPr>
            <w:tcW w:w="4944"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Создание  и  пополнение базы методического, дидактического  и  наглядного материала по формированию  антикоррупционного  мировоззрения воспитанников</w:t>
            </w:r>
          </w:p>
        </w:tc>
        <w:tc>
          <w:tcPr>
            <w:tcW w:w="1310"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В течение года</w:t>
            </w:r>
          </w:p>
        </w:tc>
        <w:tc>
          <w:tcPr>
            <w:tcW w:w="2093"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r w:rsidRPr="00886F36">
              <w:rPr>
                <w:rFonts w:ascii="Times New Roman" w:eastAsia="Times New Roman" w:hAnsi="Times New Roman" w:cs="Times New Roman"/>
                <w:sz w:val="24"/>
                <w:szCs w:val="24"/>
                <w:lang w:eastAsia="ru-RU"/>
              </w:rPr>
              <w:t xml:space="preserve">Группа </w:t>
            </w:r>
          </w:p>
        </w:tc>
        <w:tc>
          <w:tcPr>
            <w:tcW w:w="1986" w:type="dxa"/>
            <w:tcBorders>
              <w:top w:val="outset" w:sz="6" w:space="0" w:color="000000"/>
              <w:left w:val="outset" w:sz="6" w:space="0" w:color="000000"/>
              <w:bottom w:val="outset" w:sz="6" w:space="0" w:color="000000"/>
              <w:right w:val="outset" w:sz="6" w:space="0" w:color="000000"/>
            </w:tcBorders>
            <w:hideMark/>
          </w:tcPr>
          <w:p w:rsidR="00172547" w:rsidRPr="00886F36" w:rsidRDefault="00172547" w:rsidP="00172547">
            <w:pPr>
              <w:spacing w:after="0" w:line="240" w:lineRule="auto"/>
              <w:rPr>
                <w:rFonts w:ascii="Times New Roman" w:eastAsia="Times New Roman" w:hAnsi="Times New Roman" w:cs="Times New Roman"/>
                <w:sz w:val="24"/>
                <w:szCs w:val="24"/>
                <w:lang w:eastAsia="ru-RU"/>
              </w:rPr>
            </w:pPr>
          </w:p>
        </w:tc>
      </w:tr>
    </w:tbl>
    <w:p w:rsidR="00886F36" w:rsidRPr="00886F36" w:rsidRDefault="00886F36" w:rsidP="00886F36">
      <w:pPr>
        <w:spacing w:after="0" w:line="240" w:lineRule="auto"/>
        <w:jc w:val="center"/>
        <w:rPr>
          <w:rFonts w:ascii="Times New Roman" w:eastAsia="Times New Roman" w:hAnsi="Times New Roman" w:cs="Times New Roman"/>
          <w:sz w:val="24"/>
          <w:szCs w:val="24"/>
          <w:lang w:eastAsia="ru-RU"/>
        </w:rPr>
      </w:pP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413BDA" w:rsidRDefault="002902DB" w:rsidP="00413BDA">
      <w:pPr>
        <w:spacing w:after="0" w:line="240" w:lineRule="auto"/>
        <w:jc w:val="right"/>
        <w:rPr>
          <w:rFonts w:ascii="Times New Roman" w:eastAsia="Times New Roman" w:hAnsi="Times New Roman" w:cs="Times New Roman"/>
          <w:sz w:val="28"/>
          <w:szCs w:val="28"/>
          <w:lang w:eastAsia="ru-RU"/>
        </w:rPr>
      </w:pPr>
      <w:r w:rsidRPr="00413BDA">
        <w:rPr>
          <w:rFonts w:ascii="Times New Roman" w:eastAsia="Times New Roman" w:hAnsi="Times New Roman" w:cs="Times New Roman"/>
          <w:sz w:val="28"/>
          <w:szCs w:val="28"/>
          <w:lang w:eastAsia="ru-RU"/>
        </w:rPr>
        <w:t xml:space="preserve"> За</w:t>
      </w:r>
      <w:r w:rsidR="00172547" w:rsidRPr="00413BDA">
        <w:rPr>
          <w:rFonts w:ascii="Times New Roman" w:eastAsia="Times New Roman" w:hAnsi="Times New Roman" w:cs="Times New Roman"/>
          <w:sz w:val="28"/>
          <w:szCs w:val="28"/>
          <w:lang w:eastAsia="ru-RU"/>
        </w:rPr>
        <w:t xml:space="preserve">ведующая </w:t>
      </w:r>
      <w:proofErr w:type="gramStart"/>
      <w:r w:rsidR="00172547" w:rsidRPr="00413BDA">
        <w:rPr>
          <w:rFonts w:ascii="Times New Roman" w:eastAsia="Times New Roman" w:hAnsi="Times New Roman" w:cs="Times New Roman"/>
          <w:sz w:val="28"/>
          <w:szCs w:val="28"/>
          <w:lang w:eastAsia="ru-RU"/>
        </w:rPr>
        <w:t>ГБДОУ  «</w:t>
      </w:r>
      <w:proofErr w:type="gramEnd"/>
      <w:r w:rsidR="00172547" w:rsidRPr="00413BDA">
        <w:rPr>
          <w:rFonts w:ascii="Times New Roman" w:eastAsia="Times New Roman" w:hAnsi="Times New Roman" w:cs="Times New Roman"/>
          <w:sz w:val="28"/>
          <w:szCs w:val="28"/>
          <w:lang w:eastAsia="ru-RU"/>
        </w:rPr>
        <w:t>Детский сад № 5</w:t>
      </w:r>
      <w:r w:rsidRPr="00413BDA">
        <w:rPr>
          <w:rFonts w:ascii="Times New Roman" w:eastAsia="Times New Roman" w:hAnsi="Times New Roman" w:cs="Times New Roman"/>
          <w:sz w:val="28"/>
          <w:szCs w:val="28"/>
          <w:lang w:eastAsia="ru-RU"/>
        </w:rPr>
        <w:t xml:space="preserve"> г. </w:t>
      </w:r>
      <w:proofErr w:type="spellStart"/>
      <w:r w:rsidRPr="00413BDA">
        <w:rPr>
          <w:rFonts w:ascii="Times New Roman" w:eastAsia="Times New Roman" w:hAnsi="Times New Roman" w:cs="Times New Roman"/>
          <w:sz w:val="28"/>
          <w:szCs w:val="28"/>
          <w:lang w:eastAsia="ru-RU"/>
        </w:rPr>
        <w:t>Магас</w:t>
      </w:r>
      <w:proofErr w:type="spellEnd"/>
      <w:r w:rsidRPr="00413BDA">
        <w:rPr>
          <w:rFonts w:ascii="Times New Roman" w:eastAsia="Times New Roman" w:hAnsi="Times New Roman" w:cs="Times New Roman"/>
          <w:sz w:val="28"/>
          <w:szCs w:val="28"/>
          <w:lang w:eastAsia="ru-RU"/>
        </w:rPr>
        <w:t xml:space="preserve"> «</w:t>
      </w:r>
      <w:r w:rsidR="00172547" w:rsidRPr="00413BDA">
        <w:rPr>
          <w:rFonts w:ascii="Times New Roman" w:eastAsia="Times New Roman" w:hAnsi="Times New Roman" w:cs="Times New Roman"/>
          <w:sz w:val="28"/>
          <w:szCs w:val="28"/>
          <w:lang w:eastAsia="ru-RU"/>
        </w:rPr>
        <w:t>Академия детства</w:t>
      </w:r>
      <w:r w:rsidRPr="00413BDA">
        <w:rPr>
          <w:rFonts w:ascii="Times New Roman" w:eastAsia="Times New Roman" w:hAnsi="Times New Roman" w:cs="Times New Roman"/>
          <w:sz w:val="28"/>
          <w:szCs w:val="28"/>
          <w:lang w:eastAsia="ru-RU"/>
        </w:rPr>
        <w:t>»</w:t>
      </w:r>
    </w:p>
    <w:p w:rsidR="00886F36" w:rsidRPr="00413BDA" w:rsidRDefault="002902DB" w:rsidP="00413BDA">
      <w:pPr>
        <w:spacing w:after="0" w:line="240" w:lineRule="auto"/>
        <w:jc w:val="right"/>
        <w:rPr>
          <w:rFonts w:ascii="Times New Roman" w:eastAsia="Times New Roman" w:hAnsi="Times New Roman" w:cs="Times New Roman"/>
          <w:sz w:val="28"/>
          <w:szCs w:val="28"/>
          <w:lang w:eastAsia="ru-RU"/>
        </w:rPr>
      </w:pPr>
      <w:r w:rsidRPr="00413BDA">
        <w:rPr>
          <w:rFonts w:ascii="Times New Roman" w:eastAsia="Times New Roman" w:hAnsi="Times New Roman" w:cs="Times New Roman"/>
          <w:sz w:val="28"/>
          <w:szCs w:val="28"/>
          <w:lang w:eastAsia="ru-RU"/>
        </w:rPr>
        <w:t xml:space="preserve"> _____________ </w:t>
      </w:r>
      <w:proofErr w:type="spellStart"/>
      <w:r w:rsidR="00172547" w:rsidRPr="00413BDA">
        <w:rPr>
          <w:rFonts w:ascii="Times New Roman" w:eastAsia="Times New Roman" w:hAnsi="Times New Roman" w:cs="Times New Roman"/>
          <w:sz w:val="28"/>
          <w:szCs w:val="28"/>
          <w:lang w:eastAsia="ru-RU"/>
        </w:rPr>
        <w:t>Е.Я.Арсамакова</w:t>
      </w:r>
      <w:proofErr w:type="spellEnd"/>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413BDA" w:rsidRPr="00886F36" w:rsidRDefault="00413BDA" w:rsidP="00817460">
      <w:pPr>
        <w:tabs>
          <w:tab w:val="left" w:pos="4035"/>
        </w:tabs>
        <w:spacing w:after="0" w:line="240" w:lineRule="auto"/>
        <w:rPr>
          <w:rFonts w:ascii="Times New Roman" w:eastAsia="Times New Roman" w:hAnsi="Times New Roman" w:cs="Times New Roman"/>
          <w:sz w:val="28"/>
          <w:szCs w:val="28"/>
          <w:lang w:eastAsia="ru-RU"/>
        </w:rPr>
      </w:pPr>
    </w:p>
    <w:p w:rsidR="008D72D6" w:rsidRDefault="008D72D6" w:rsidP="00886F36">
      <w:pPr>
        <w:spacing w:after="0" w:line="293" w:lineRule="atLeast"/>
        <w:jc w:val="center"/>
        <w:rPr>
          <w:rFonts w:ascii="Times New Roman" w:eastAsia="Times New Roman" w:hAnsi="Times New Roman" w:cs="Times New Roman"/>
          <w:b/>
          <w:bCs/>
          <w:color w:val="000000"/>
          <w:sz w:val="24"/>
          <w:szCs w:val="24"/>
          <w:lang w:eastAsia="ru-RU"/>
        </w:rPr>
      </w:pPr>
    </w:p>
    <w:p w:rsidR="00886F36" w:rsidRPr="00886F36" w:rsidRDefault="00886F36" w:rsidP="00886F36">
      <w:pPr>
        <w:spacing w:after="0" w:line="293" w:lineRule="atLeast"/>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План по противодействию коррупции</w:t>
      </w:r>
    </w:p>
    <w:p w:rsidR="00886F36" w:rsidRPr="00886F36" w:rsidRDefault="00886F36" w:rsidP="00886F36">
      <w:pPr>
        <w:spacing w:after="0" w:line="293" w:lineRule="atLeast"/>
        <w:jc w:val="center"/>
        <w:rPr>
          <w:rFonts w:ascii="Times New Roman" w:eastAsia="Times New Roman" w:hAnsi="Times New Roman" w:cs="Times New Roman"/>
          <w:color w:val="000000"/>
          <w:sz w:val="20"/>
          <w:szCs w:val="20"/>
          <w:lang w:eastAsia="ru-RU"/>
        </w:rPr>
      </w:pPr>
      <w:proofErr w:type="gramStart"/>
      <w:r w:rsidRPr="00886F36">
        <w:rPr>
          <w:rFonts w:ascii="Times New Roman" w:eastAsia="Times New Roman" w:hAnsi="Times New Roman" w:cs="Times New Roman"/>
          <w:b/>
          <w:bCs/>
          <w:color w:val="000000"/>
          <w:sz w:val="24"/>
          <w:szCs w:val="24"/>
          <w:lang w:eastAsia="ru-RU"/>
        </w:rPr>
        <w:t>в  государственном</w:t>
      </w:r>
      <w:proofErr w:type="gramEnd"/>
      <w:r w:rsidRPr="00886F36">
        <w:rPr>
          <w:rFonts w:ascii="Times New Roman" w:eastAsia="Times New Roman" w:hAnsi="Times New Roman" w:cs="Times New Roman"/>
          <w:b/>
          <w:bCs/>
          <w:color w:val="000000"/>
          <w:sz w:val="24"/>
          <w:szCs w:val="24"/>
          <w:lang w:eastAsia="ru-RU"/>
        </w:rPr>
        <w:t xml:space="preserve"> бюджетном дошкольном образовательном учреждении</w:t>
      </w:r>
      <w:r w:rsidR="00413BDA">
        <w:rPr>
          <w:rFonts w:ascii="Times New Roman" w:eastAsia="Times New Roman" w:hAnsi="Times New Roman" w:cs="Times New Roman"/>
          <w:b/>
          <w:bCs/>
          <w:color w:val="000000"/>
          <w:sz w:val="24"/>
          <w:szCs w:val="24"/>
          <w:lang w:eastAsia="ru-RU"/>
        </w:rPr>
        <w:t xml:space="preserve"> «Детский сад №5 </w:t>
      </w:r>
      <w:proofErr w:type="spellStart"/>
      <w:r w:rsidR="00413BDA">
        <w:rPr>
          <w:rFonts w:ascii="Times New Roman" w:eastAsia="Times New Roman" w:hAnsi="Times New Roman" w:cs="Times New Roman"/>
          <w:b/>
          <w:bCs/>
          <w:color w:val="000000"/>
          <w:sz w:val="24"/>
          <w:szCs w:val="24"/>
          <w:lang w:eastAsia="ru-RU"/>
        </w:rPr>
        <w:t>г.Магас</w:t>
      </w:r>
      <w:proofErr w:type="spellEnd"/>
      <w:r w:rsidR="00413BDA">
        <w:rPr>
          <w:rFonts w:ascii="Times New Roman" w:eastAsia="Times New Roman" w:hAnsi="Times New Roman" w:cs="Times New Roman"/>
          <w:b/>
          <w:bCs/>
          <w:color w:val="000000"/>
          <w:sz w:val="24"/>
          <w:szCs w:val="24"/>
          <w:lang w:eastAsia="ru-RU"/>
        </w:rPr>
        <w:t xml:space="preserve"> «Академия детства»</w:t>
      </w:r>
    </w:p>
    <w:p w:rsidR="00886F36" w:rsidRPr="00886F36" w:rsidRDefault="00172547" w:rsidP="00886F36">
      <w:pPr>
        <w:spacing w:after="0" w:line="293"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4"/>
          <w:szCs w:val="24"/>
          <w:lang w:eastAsia="ru-RU"/>
        </w:rPr>
        <w:t> на 2023-</w:t>
      </w:r>
      <w:proofErr w:type="gramStart"/>
      <w:r>
        <w:rPr>
          <w:rFonts w:ascii="Times New Roman" w:eastAsia="Times New Roman" w:hAnsi="Times New Roman" w:cs="Times New Roman"/>
          <w:b/>
          <w:bCs/>
          <w:color w:val="000000"/>
          <w:sz w:val="24"/>
          <w:szCs w:val="24"/>
          <w:lang w:eastAsia="ru-RU"/>
        </w:rPr>
        <w:t>2024</w:t>
      </w:r>
      <w:r w:rsidR="00276F4D">
        <w:rPr>
          <w:rFonts w:ascii="Times New Roman" w:eastAsia="Times New Roman" w:hAnsi="Times New Roman" w:cs="Times New Roman"/>
          <w:b/>
          <w:bCs/>
          <w:color w:val="000000"/>
          <w:sz w:val="24"/>
          <w:szCs w:val="24"/>
          <w:lang w:eastAsia="ru-RU"/>
        </w:rPr>
        <w:t xml:space="preserve"> </w:t>
      </w:r>
      <w:r w:rsidR="00886F36" w:rsidRPr="00886F36">
        <w:rPr>
          <w:rFonts w:ascii="Times New Roman" w:eastAsia="Times New Roman" w:hAnsi="Times New Roman" w:cs="Times New Roman"/>
          <w:b/>
          <w:bCs/>
          <w:color w:val="000000"/>
          <w:sz w:val="24"/>
          <w:szCs w:val="24"/>
          <w:lang w:eastAsia="ru-RU"/>
        </w:rPr>
        <w:t xml:space="preserve"> учебный</w:t>
      </w:r>
      <w:proofErr w:type="gramEnd"/>
      <w:r w:rsidR="00886F36" w:rsidRPr="00886F36">
        <w:rPr>
          <w:rFonts w:ascii="Times New Roman" w:eastAsia="Times New Roman" w:hAnsi="Times New Roman" w:cs="Times New Roman"/>
          <w:b/>
          <w:bCs/>
          <w:color w:val="000000"/>
          <w:sz w:val="24"/>
          <w:szCs w:val="24"/>
          <w:lang w:eastAsia="ru-RU"/>
        </w:rPr>
        <w:t xml:space="preserve">  год</w:t>
      </w:r>
    </w:p>
    <w:tbl>
      <w:tblPr>
        <w:tblW w:w="11057" w:type="dxa"/>
        <w:tblInd w:w="-459" w:type="dxa"/>
        <w:tblLayout w:type="fixed"/>
        <w:tblCellMar>
          <w:left w:w="0" w:type="dxa"/>
          <w:right w:w="0" w:type="dxa"/>
        </w:tblCellMar>
        <w:tblLook w:val="04A0" w:firstRow="1" w:lastRow="0" w:firstColumn="1" w:lastColumn="0" w:noHBand="0" w:noVBand="1"/>
      </w:tblPr>
      <w:tblGrid>
        <w:gridCol w:w="5671"/>
        <w:gridCol w:w="2269"/>
        <w:gridCol w:w="3117"/>
      </w:tblGrid>
      <w:tr w:rsidR="00886F36" w:rsidRPr="00886F36" w:rsidTr="00817460">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Наименование мероприятия</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Сроки проведения</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Ответственный</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r>
      <w:tr w:rsidR="00886F36" w:rsidRPr="00886F36" w:rsidTr="00817460">
        <w:tc>
          <w:tcPr>
            <w:tcW w:w="110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1. Меры по совершенствованию функционирования ДОУ в целях предупреждениякоррупции</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17460" w:rsidRDefault="00886F36" w:rsidP="00817460">
            <w:pPr>
              <w:pStyle w:val="a5"/>
              <w:numPr>
                <w:ilvl w:val="1"/>
                <w:numId w:val="19"/>
              </w:numPr>
              <w:spacing w:after="0" w:line="240" w:lineRule="auto"/>
              <w:rPr>
                <w:rFonts w:ascii="Times New Roman" w:eastAsia="Times New Roman" w:hAnsi="Times New Roman" w:cs="Times New Roman"/>
                <w:color w:val="000000"/>
                <w:sz w:val="24"/>
                <w:szCs w:val="24"/>
                <w:lang w:eastAsia="ru-RU"/>
              </w:rPr>
            </w:pPr>
            <w:r w:rsidRPr="00817460">
              <w:rPr>
                <w:rFonts w:ascii="Times New Roman" w:eastAsia="Times New Roman" w:hAnsi="Times New Roman" w:cs="Times New Roman"/>
                <w:color w:val="000000"/>
                <w:sz w:val="24"/>
                <w:szCs w:val="24"/>
                <w:lang w:eastAsia="ru-RU"/>
              </w:rPr>
              <w:t>Мониторинг изменений действующего</w:t>
            </w:r>
            <w:r w:rsidR="00817460">
              <w:rPr>
                <w:rFonts w:ascii="Times New Roman" w:eastAsia="Times New Roman" w:hAnsi="Times New Roman" w:cs="Times New Roman"/>
                <w:color w:val="000000"/>
                <w:sz w:val="24"/>
                <w:szCs w:val="24"/>
                <w:lang w:eastAsia="ru-RU"/>
              </w:rPr>
              <w:t xml:space="preserve"> </w:t>
            </w:r>
            <w:r w:rsidRPr="00817460">
              <w:rPr>
                <w:rFonts w:ascii="Times New Roman" w:eastAsia="Times New Roman" w:hAnsi="Times New Roman" w:cs="Times New Roman"/>
                <w:color w:val="000000"/>
                <w:sz w:val="24"/>
                <w:szCs w:val="24"/>
                <w:lang w:eastAsia="ru-RU"/>
              </w:rPr>
              <w:t>законодательства в области противодействия</w:t>
            </w:r>
            <w:r w:rsidR="00817460">
              <w:rPr>
                <w:rFonts w:ascii="Times New Roman" w:eastAsia="Times New Roman" w:hAnsi="Times New Roman" w:cs="Times New Roman"/>
                <w:color w:val="000000"/>
                <w:sz w:val="24"/>
                <w:szCs w:val="24"/>
                <w:lang w:eastAsia="ru-RU"/>
              </w:rPr>
              <w:t xml:space="preserve"> </w:t>
            </w:r>
            <w:r w:rsidRPr="00817460">
              <w:rPr>
                <w:rFonts w:ascii="Times New Roman" w:eastAsia="Times New Roman" w:hAnsi="Times New Roman" w:cs="Times New Roman"/>
                <w:color w:val="000000"/>
                <w:sz w:val="24"/>
                <w:szCs w:val="24"/>
                <w:lang w:eastAsia="ru-RU"/>
              </w:rPr>
              <w:t>коррупции</w:t>
            </w:r>
          </w:p>
          <w:p w:rsidR="00817460" w:rsidRPr="00817460" w:rsidRDefault="00817460" w:rsidP="00817460">
            <w:pPr>
              <w:spacing w:after="0" w:line="240" w:lineRule="auto"/>
              <w:rPr>
                <w:rFonts w:ascii="Times New Roman" w:eastAsia="Times New Roman" w:hAnsi="Times New Roman" w:cs="Times New Roman"/>
                <w:color w:val="000000"/>
                <w:sz w:val="20"/>
                <w:szCs w:val="20"/>
                <w:lang w:eastAsia="ru-RU"/>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Постоянно</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Заведующий ДОУ</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1.2. Рассмотрение вопросов исполнения</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законодательства в области противодействиякоррупции на совещаниях и общих собраниях</w:t>
            </w:r>
          </w:p>
          <w:p w:rsid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трудового коллектива</w:t>
            </w:r>
          </w:p>
          <w:p w:rsidR="00817460" w:rsidRPr="00886F36" w:rsidRDefault="00817460" w:rsidP="00886F36">
            <w:pPr>
              <w:spacing w:after="0" w:line="240" w:lineRule="auto"/>
              <w:rPr>
                <w:rFonts w:ascii="Times New Roman" w:eastAsia="Times New Roman" w:hAnsi="Times New Roman" w:cs="Times New Roman"/>
                <w:color w:val="000000"/>
                <w:sz w:val="20"/>
                <w:szCs w:val="20"/>
                <w:lang w:eastAsia="ru-RU"/>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Январь, май</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Заведующий ДОУ,</w:t>
            </w:r>
          </w:p>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1.3. Корректировка и утверждение положения  об антикоррупционной политике.</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Февраль</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1.4. Корректировка и утверждение положения  о нормахпрофессиональной  этики педагогическихработников ДОУ</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Февраль</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 Воспитателигрупп, родителивоспитанников</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1.4. Обеспечение наличия в ДОУ журнала учетасообщений о совершении коррупционных</w:t>
            </w:r>
          </w:p>
          <w:p w:rsid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правонарушений работниками организации</w:t>
            </w:r>
          </w:p>
          <w:p w:rsidR="00817460" w:rsidRPr="00886F36" w:rsidRDefault="00817460" w:rsidP="00886F36">
            <w:pPr>
              <w:spacing w:after="0" w:line="240" w:lineRule="auto"/>
              <w:rPr>
                <w:rFonts w:ascii="Times New Roman" w:eastAsia="Times New Roman" w:hAnsi="Times New Roman" w:cs="Times New Roman"/>
                <w:color w:val="000000"/>
                <w:sz w:val="24"/>
                <w:szCs w:val="24"/>
                <w:lang w:eastAsia="ru-RU"/>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Январь</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Заведующий ДОУ</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1.5. Проведение информационно-разъяснительнойработы с сотрудниками ДОУ о нормах</w:t>
            </w:r>
          </w:p>
          <w:p w:rsid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Федерального закона от 25.12.2008 № 273-ФЗ "О</w:t>
            </w:r>
            <w:r w:rsidR="00817460">
              <w:rPr>
                <w:rFonts w:ascii="Times New Roman" w:eastAsia="Times New Roman" w:hAnsi="Times New Roman" w:cs="Times New Roman"/>
                <w:color w:val="000000"/>
                <w:sz w:val="24"/>
                <w:szCs w:val="24"/>
                <w:lang w:eastAsia="ru-RU"/>
              </w:rPr>
              <w:t xml:space="preserve"> </w:t>
            </w:r>
            <w:r w:rsidRPr="00886F36">
              <w:rPr>
                <w:rFonts w:ascii="Times New Roman" w:eastAsia="Times New Roman" w:hAnsi="Times New Roman" w:cs="Times New Roman"/>
                <w:color w:val="000000"/>
                <w:sz w:val="24"/>
                <w:szCs w:val="24"/>
                <w:lang w:eastAsia="ru-RU"/>
              </w:rPr>
              <w:t>противодействии коррупции"</w:t>
            </w:r>
          </w:p>
          <w:p w:rsidR="00817460" w:rsidRPr="00886F36" w:rsidRDefault="00817460" w:rsidP="00886F36">
            <w:pPr>
              <w:spacing w:after="0" w:line="240" w:lineRule="auto"/>
              <w:rPr>
                <w:rFonts w:ascii="Times New Roman" w:eastAsia="Times New Roman" w:hAnsi="Times New Roman" w:cs="Times New Roman"/>
                <w:color w:val="000000"/>
                <w:sz w:val="20"/>
                <w:szCs w:val="20"/>
                <w:lang w:eastAsia="ru-RU"/>
              </w:rPr>
            </w:pP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Февраль</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1.6. Оборудование стенда "Коррупции – нет!"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Октябрь</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1.7. Ежегодный анализ причин и условий,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способствующих совершению коррупционных</w:t>
            </w:r>
          </w:p>
          <w:p w:rsidR="00886F36" w:rsidRPr="00817460" w:rsidRDefault="00886F36" w:rsidP="00817460">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правонарушений</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Январь</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 воспитатели</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групп, родители</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воспитанников</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1.8. Корректировка и утверждение локальных актовДОУ, устанавливающих систему внутреннегоконтроля финансово-</w:t>
            </w:r>
            <w:bookmarkStart w:id="0" w:name="_GoBack"/>
            <w:bookmarkEnd w:id="0"/>
            <w:r w:rsidRPr="00886F36">
              <w:rPr>
                <w:rFonts w:ascii="Times New Roman" w:eastAsia="Times New Roman" w:hAnsi="Times New Roman" w:cs="Times New Roman"/>
                <w:color w:val="000000"/>
                <w:sz w:val="24"/>
                <w:szCs w:val="24"/>
                <w:lang w:eastAsia="ru-RU"/>
              </w:rPr>
              <w:t>хозяйственной деятельности.</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Январь</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Заведующий ДОУ,</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бухгалтер</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r>
      <w:tr w:rsidR="00886F36" w:rsidRPr="00886F36" w:rsidTr="00817460">
        <w:tc>
          <w:tcPr>
            <w:tcW w:w="110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2. Меры по правовому просвещению и повышению антикоррупционной компетентности сотрудников, воспитанников ДОУ и их родителей</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2.1. Организация и проведение в Международный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день борьбы с коррупцией мероприятий,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направленных на формирование нетерпимости в обществе к коррупционному поведению</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 xml:space="preserve">Ежегодно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декабрь</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Заместитель</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Заведующего по ВМР,</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воспитатели</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групп,</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музыкальный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руководитель</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0D0FE6" w:rsidP="00886F3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2.2</w:t>
            </w:r>
            <w:r w:rsidR="00886F36" w:rsidRPr="00886F36">
              <w:rPr>
                <w:rFonts w:ascii="Times New Roman" w:eastAsia="Times New Roman" w:hAnsi="Times New Roman" w:cs="Times New Roman"/>
                <w:color w:val="000000"/>
                <w:sz w:val="24"/>
                <w:szCs w:val="24"/>
                <w:lang w:eastAsia="ru-RU"/>
              </w:rPr>
              <w:t>. Изготовление памяток для родителей: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"Если у вас требуют взятку";</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"Взяткой могут быть…!";</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"Это важно знать!"</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Октябрь</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Заместитель</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Заведующего по ВМР,</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воспитатели</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групп, родители</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воспитанников</w:t>
            </w:r>
          </w:p>
        </w:tc>
      </w:tr>
      <w:tr w:rsidR="00886F36" w:rsidRPr="00886F36" w:rsidTr="00817460">
        <w:tc>
          <w:tcPr>
            <w:tcW w:w="110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4"/>
                <w:szCs w:val="24"/>
                <w:lang w:eastAsia="ru-RU"/>
              </w:rPr>
              <w:t>3. Взаимодействие ДОУ и родителей (законных представителей) воспитанников</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3.1. Информирование родителей (законных</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представителей) о правилах приема в ДОУ</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Постоянно</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Заведующий ДОУ</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3.2. Обеспечение наличия в ДОУ уголка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потребителя образовательных услуг, книги отзывов.</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Проведение анализа и контроля устранения</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обоснованных жалоб и замечаний участников образовательных отношений.</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1 квартал</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Постоянно</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Заведующий ДОУ,</w:t>
            </w:r>
          </w:p>
          <w:p w:rsidR="00886F36" w:rsidRPr="00886F36" w:rsidRDefault="00886F36" w:rsidP="00886F36">
            <w:pPr>
              <w:spacing w:after="0" w:line="240" w:lineRule="auto"/>
              <w:rPr>
                <w:rFonts w:ascii="Times New Roman" w:eastAsia="Times New Roman" w:hAnsi="Times New Roman" w:cs="Times New Roman"/>
                <w:color w:val="000000"/>
                <w:sz w:val="24"/>
                <w:szCs w:val="24"/>
                <w:lang w:eastAsia="ru-RU"/>
              </w:rPr>
            </w:pPr>
            <w:r w:rsidRPr="00886F36">
              <w:rPr>
                <w:rFonts w:ascii="Times New Roman" w:eastAsia="Times New Roman" w:hAnsi="Times New Roman" w:cs="Times New Roman"/>
                <w:color w:val="000000"/>
                <w:sz w:val="24"/>
                <w:szCs w:val="24"/>
                <w:lang w:eastAsia="ru-RU"/>
              </w:rPr>
              <w:t>ответственное лицо за исполнение плана</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 противодействия коррупции </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3.3 Проведение ежегодного опроса родителей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воспитанников ДОУ с целью определения степениих удовлетворенности работой ДОУ, качествомпредоставляемых образовательных услуг</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Сентябрь, май</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172547" w:rsidP="00886F3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Заместитель заведующего по В</w:t>
            </w:r>
            <w:r w:rsidR="00886F36" w:rsidRPr="00886F36">
              <w:rPr>
                <w:rFonts w:ascii="Times New Roman" w:eastAsia="Times New Roman" w:hAnsi="Times New Roman" w:cs="Times New Roman"/>
                <w:color w:val="000000"/>
                <w:sz w:val="24"/>
                <w:szCs w:val="24"/>
                <w:lang w:eastAsia="ru-RU"/>
              </w:rPr>
              <w:t>Р</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3.4. Размещение на сайте ДОУ ежегодного</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публичного отчета заведующего о результатах деятельности ДОУ</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До 1 сентября</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Заместитель</w:t>
            </w:r>
            <w:r w:rsidR="00172547">
              <w:rPr>
                <w:rFonts w:ascii="Times New Roman" w:eastAsia="Times New Roman" w:hAnsi="Times New Roman" w:cs="Times New Roman"/>
                <w:color w:val="000000"/>
                <w:sz w:val="24"/>
                <w:szCs w:val="24"/>
                <w:lang w:eastAsia="ru-RU"/>
              </w:rPr>
              <w:t xml:space="preserve"> заведующего по В</w:t>
            </w:r>
            <w:r w:rsidRPr="00886F36">
              <w:rPr>
                <w:rFonts w:ascii="Times New Roman" w:eastAsia="Times New Roman" w:hAnsi="Times New Roman" w:cs="Times New Roman"/>
                <w:color w:val="000000"/>
                <w:sz w:val="24"/>
                <w:szCs w:val="24"/>
                <w:lang w:eastAsia="ru-RU"/>
              </w:rPr>
              <w:t>Р</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3.5. Обеспечение функционирования сайта ДОУ для размещения на нем информации о</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деятельности ДОУ, правил приема воспитанников, публичного доклада руководителя ДОУ (всоответствии с Федеральным законом от 29.12.2012 № 273-ФЗ "Об образовании в Российской</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Федерации" и постановления Правительства РФ от10.07.2013 № 582 «Об утверждении Правил</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размещения на официальном сайте</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образовательной организации в информационно-телекоммуникационной сети "Интернет" иобновления информации об образовательнойорганизации»)</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Постоянно</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172547" w:rsidP="00886F3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Заместитель заведующего по В</w:t>
            </w:r>
            <w:r w:rsidR="00886F36" w:rsidRPr="00886F36">
              <w:rPr>
                <w:rFonts w:ascii="Times New Roman" w:eastAsia="Times New Roman" w:hAnsi="Times New Roman" w:cs="Times New Roman"/>
                <w:color w:val="000000"/>
                <w:sz w:val="24"/>
                <w:szCs w:val="24"/>
                <w:lang w:eastAsia="ru-RU"/>
              </w:rPr>
              <w:t>Р</w:t>
            </w:r>
          </w:p>
        </w:tc>
      </w:tr>
      <w:tr w:rsidR="00886F36" w:rsidRPr="00886F36" w:rsidTr="00817460">
        <w:tc>
          <w:tcPr>
            <w:tcW w:w="5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xml:space="preserve">3.9. Организация работы комиссии </w:t>
            </w:r>
            <w:proofErr w:type="gramStart"/>
            <w:r w:rsidRPr="00886F36">
              <w:rPr>
                <w:rFonts w:ascii="Times New Roman" w:eastAsia="Times New Roman" w:hAnsi="Times New Roman" w:cs="Times New Roman"/>
                <w:color w:val="000000"/>
                <w:sz w:val="24"/>
                <w:szCs w:val="24"/>
                <w:lang w:eastAsia="ru-RU"/>
              </w:rPr>
              <w:t>по  распределению</w:t>
            </w:r>
            <w:proofErr w:type="gramEnd"/>
            <w:r w:rsidRPr="00886F36">
              <w:rPr>
                <w:rFonts w:ascii="Times New Roman" w:eastAsia="Times New Roman" w:hAnsi="Times New Roman" w:cs="Times New Roman"/>
                <w:color w:val="000000"/>
                <w:sz w:val="24"/>
                <w:szCs w:val="24"/>
                <w:lang w:eastAsia="ru-RU"/>
              </w:rPr>
              <w:t xml:space="preserve"> выплат стимулирующего</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характера  сотрудникам ДОУ</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Постоянно</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Председатель комиссии по распределению выплат стимулирующего</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характера  сотрудникам ДОУ</w:t>
            </w:r>
          </w:p>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tc>
      </w:tr>
    </w:tbl>
    <w:p w:rsidR="00886F36" w:rsidRPr="00886F36" w:rsidRDefault="00886F36" w:rsidP="00886F36">
      <w:pPr>
        <w:spacing w:after="0" w:line="240" w:lineRule="auto"/>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1728EC" w:rsidRDefault="00886F36" w:rsidP="001728EC">
      <w:pPr>
        <w:spacing w:after="0" w:line="240" w:lineRule="auto"/>
        <w:rPr>
          <w:rFonts w:ascii="Times New Roman" w:eastAsia="Times New Roman" w:hAnsi="Times New Roman" w:cs="Times New Roman"/>
          <w:b/>
          <w:bCs/>
          <w:color w:val="000000"/>
          <w:sz w:val="24"/>
          <w:szCs w:val="24"/>
          <w:lang w:eastAsia="ru-RU"/>
        </w:rPr>
      </w:pPr>
      <w:r w:rsidRPr="00886F36">
        <w:rPr>
          <w:rFonts w:ascii="Times New Roman" w:eastAsia="Times New Roman" w:hAnsi="Times New Roman" w:cs="Times New Roman"/>
          <w:b/>
          <w:bCs/>
          <w:color w:val="000000"/>
          <w:sz w:val="24"/>
          <w:szCs w:val="24"/>
          <w:lang w:eastAsia="ru-RU"/>
        </w:rPr>
        <w:t> </w:t>
      </w:r>
    </w:p>
    <w:p w:rsidR="00413BDA" w:rsidRDefault="00413BDA" w:rsidP="00413BDA">
      <w:pPr>
        <w:spacing w:after="0" w:line="240" w:lineRule="auto"/>
        <w:jc w:val="right"/>
        <w:rPr>
          <w:rFonts w:ascii="Times New Roman" w:eastAsia="Times New Roman" w:hAnsi="Times New Roman" w:cs="Times New Roman"/>
          <w:sz w:val="28"/>
          <w:szCs w:val="28"/>
          <w:lang w:eastAsia="ru-RU"/>
        </w:rPr>
      </w:pPr>
      <w:r w:rsidRPr="00413BDA">
        <w:rPr>
          <w:rFonts w:ascii="Times New Roman" w:eastAsia="Times New Roman" w:hAnsi="Times New Roman" w:cs="Times New Roman"/>
          <w:sz w:val="28"/>
          <w:szCs w:val="28"/>
          <w:lang w:eastAsia="ru-RU"/>
        </w:rPr>
        <w:t xml:space="preserve">Заведующая </w:t>
      </w:r>
      <w:proofErr w:type="gramStart"/>
      <w:r w:rsidRPr="00413BDA">
        <w:rPr>
          <w:rFonts w:ascii="Times New Roman" w:eastAsia="Times New Roman" w:hAnsi="Times New Roman" w:cs="Times New Roman"/>
          <w:sz w:val="28"/>
          <w:szCs w:val="28"/>
          <w:lang w:eastAsia="ru-RU"/>
        </w:rPr>
        <w:t>ГБДОУ  «</w:t>
      </w:r>
      <w:proofErr w:type="gramEnd"/>
      <w:r w:rsidRPr="00413BDA">
        <w:rPr>
          <w:rFonts w:ascii="Times New Roman" w:eastAsia="Times New Roman" w:hAnsi="Times New Roman" w:cs="Times New Roman"/>
          <w:sz w:val="28"/>
          <w:szCs w:val="28"/>
          <w:lang w:eastAsia="ru-RU"/>
        </w:rPr>
        <w:t xml:space="preserve">Детский сад № 5 г. </w:t>
      </w:r>
      <w:proofErr w:type="spellStart"/>
      <w:r w:rsidRPr="00413BDA">
        <w:rPr>
          <w:rFonts w:ascii="Times New Roman" w:eastAsia="Times New Roman" w:hAnsi="Times New Roman" w:cs="Times New Roman"/>
          <w:sz w:val="28"/>
          <w:szCs w:val="28"/>
          <w:lang w:eastAsia="ru-RU"/>
        </w:rPr>
        <w:t>Магас</w:t>
      </w:r>
      <w:proofErr w:type="spellEnd"/>
      <w:r w:rsidRPr="00413BDA">
        <w:rPr>
          <w:rFonts w:ascii="Times New Roman" w:eastAsia="Times New Roman" w:hAnsi="Times New Roman" w:cs="Times New Roman"/>
          <w:sz w:val="28"/>
          <w:szCs w:val="28"/>
          <w:lang w:eastAsia="ru-RU"/>
        </w:rPr>
        <w:t xml:space="preserve"> «Академия детства»</w:t>
      </w:r>
    </w:p>
    <w:p w:rsidR="00413BDA" w:rsidRPr="00413BDA" w:rsidRDefault="00413BDA" w:rsidP="00413BDA">
      <w:pPr>
        <w:spacing w:after="0" w:line="240" w:lineRule="auto"/>
        <w:jc w:val="right"/>
        <w:rPr>
          <w:rFonts w:ascii="Times New Roman" w:eastAsia="Times New Roman" w:hAnsi="Times New Roman" w:cs="Times New Roman"/>
          <w:sz w:val="28"/>
          <w:szCs w:val="28"/>
          <w:lang w:eastAsia="ru-RU"/>
        </w:rPr>
      </w:pPr>
      <w:r w:rsidRPr="00413BDA">
        <w:rPr>
          <w:rFonts w:ascii="Times New Roman" w:eastAsia="Times New Roman" w:hAnsi="Times New Roman" w:cs="Times New Roman"/>
          <w:sz w:val="28"/>
          <w:szCs w:val="28"/>
          <w:lang w:eastAsia="ru-RU"/>
        </w:rPr>
        <w:t xml:space="preserve"> _____________ </w:t>
      </w:r>
      <w:proofErr w:type="spellStart"/>
      <w:r w:rsidRPr="00413BDA">
        <w:rPr>
          <w:rFonts w:ascii="Times New Roman" w:eastAsia="Times New Roman" w:hAnsi="Times New Roman" w:cs="Times New Roman"/>
          <w:sz w:val="28"/>
          <w:szCs w:val="28"/>
          <w:lang w:eastAsia="ru-RU"/>
        </w:rPr>
        <w:t>Е.Я.Арсамакова</w:t>
      </w:r>
      <w:proofErr w:type="spellEnd"/>
    </w:p>
    <w:p w:rsidR="00172547" w:rsidRDefault="00172547" w:rsidP="00413BDA">
      <w:pPr>
        <w:spacing w:after="0" w:line="240" w:lineRule="auto"/>
        <w:jc w:val="center"/>
        <w:rPr>
          <w:rFonts w:ascii="Times New Roman" w:eastAsia="Times New Roman" w:hAnsi="Times New Roman" w:cs="Times New Roman"/>
          <w:b/>
          <w:bCs/>
          <w:color w:val="000000"/>
          <w:sz w:val="28"/>
          <w:szCs w:val="28"/>
          <w:lang w:eastAsia="ru-RU"/>
        </w:rPr>
      </w:pPr>
    </w:p>
    <w:p w:rsidR="00172547" w:rsidRDefault="00172547" w:rsidP="00886F36">
      <w:pPr>
        <w:spacing w:after="0" w:line="240" w:lineRule="auto"/>
        <w:jc w:val="center"/>
        <w:rPr>
          <w:rFonts w:ascii="Times New Roman" w:eastAsia="Times New Roman" w:hAnsi="Times New Roman" w:cs="Times New Roman"/>
          <w:b/>
          <w:bCs/>
          <w:color w:val="000000"/>
          <w:sz w:val="28"/>
          <w:szCs w:val="28"/>
          <w:lang w:eastAsia="ru-RU"/>
        </w:rPr>
      </w:pPr>
    </w:p>
    <w:p w:rsidR="00172547" w:rsidRDefault="00172547" w:rsidP="00886F36">
      <w:pPr>
        <w:spacing w:after="0" w:line="240" w:lineRule="auto"/>
        <w:jc w:val="center"/>
        <w:rPr>
          <w:rFonts w:ascii="Times New Roman" w:eastAsia="Times New Roman" w:hAnsi="Times New Roman" w:cs="Times New Roman"/>
          <w:b/>
          <w:bCs/>
          <w:color w:val="000000"/>
          <w:sz w:val="28"/>
          <w:szCs w:val="28"/>
          <w:lang w:eastAsia="ru-RU"/>
        </w:rPr>
      </w:pPr>
    </w:p>
    <w:p w:rsidR="00172547" w:rsidRDefault="00172547" w:rsidP="00886F36">
      <w:pPr>
        <w:spacing w:after="0" w:line="240" w:lineRule="auto"/>
        <w:jc w:val="center"/>
        <w:rPr>
          <w:rFonts w:ascii="Times New Roman" w:eastAsia="Times New Roman" w:hAnsi="Times New Roman" w:cs="Times New Roman"/>
          <w:b/>
          <w:bCs/>
          <w:color w:val="000000"/>
          <w:sz w:val="28"/>
          <w:szCs w:val="28"/>
          <w:lang w:eastAsia="ru-RU"/>
        </w:rPr>
      </w:pPr>
    </w:p>
    <w:p w:rsidR="00172547" w:rsidRDefault="00172547" w:rsidP="00886F36">
      <w:pPr>
        <w:spacing w:after="0" w:line="240" w:lineRule="auto"/>
        <w:jc w:val="center"/>
        <w:rPr>
          <w:rFonts w:ascii="Times New Roman" w:eastAsia="Times New Roman" w:hAnsi="Times New Roman" w:cs="Times New Roman"/>
          <w:b/>
          <w:bCs/>
          <w:color w:val="000000"/>
          <w:sz w:val="28"/>
          <w:szCs w:val="28"/>
          <w:lang w:eastAsia="ru-RU"/>
        </w:rPr>
      </w:pPr>
    </w:p>
    <w:p w:rsidR="00172547" w:rsidRDefault="00172547" w:rsidP="00886F36">
      <w:pPr>
        <w:spacing w:after="0" w:line="240" w:lineRule="auto"/>
        <w:jc w:val="center"/>
        <w:rPr>
          <w:rFonts w:ascii="Times New Roman" w:eastAsia="Times New Roman" w:hAnsi="Times New Roman" w:cs="Times New Roman"/>
          <w:b/>
          <w:bCs/>
          <w:color w:val="000000"/>
          <w:sz w:val="28"/>
          <w:szCs w:val="28"/>
          <w:lang w:eastAsia="ru-RU"/>
        </w:rPr>
      </w:pPr>
    </w:p>
    <w:p w:rsidR="00172547" w:rsidRDefault="00172547" w:rsidP="00413BDA">
      <w:pPr>
        <w:spacing w:after="0" w:line="240" w:lineRule="auto"/>
        <w:rPr>
          <w:rFonts w:ascii="Times New Roman" w:eastAsia="Times New Roman" w:hAnsi="Times New Roman" w:cs="Times New Roman"/>
          <w:b/>
          <w:bCs/>
          <w:color w:val="000000"/>
          <w:sz w:val="28"/>
          <w:szCs w:val="28"/>
          <w:lang w:eastAsia="ru-RU"/>
        </w:rPr>
      </w:pPr>
    </w:p>
    <w:p w:rsidR="00172547" w:rsidRDefault="00172547" w:rsidP="00886F36">
      <w:pPr>
        <w:spacing w:after="0" w:line="240" w:lineRule="auto"/>
        <w:jc w:val="center"/>
        <w:rPr>
          <w:rFonts w:ascii="Times New Roman" w:eastAsia="Times New Roman" w:hAnsi="Times New Roman" w:cs="Times New Roman"/>
          <w:b/>
          <w:bCs/>
          <w:color w:val="000000"/>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8"/>
          <w:szCs w:val="28"/>
          <w:lang w:eastAsia="ru-RU"/>
        </w:rPr>
        <w:t>ПАМЯТКА ДЛЯ ГРАЖДАН</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Как противостоять коррупции)</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br/>
        <w:t>Что такое коррупция?</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7"/>
          <w:szCs w:val="27"/>
          <w:lang w:eastAsia="ru-RU"/>
        </w:rPr>
        <w:t>  Коррупция</w:t>
      </w:r>
      <w:r w:rsidRPr="00886F36">
        <w:rPr>
          <w:rFonts w:ascii="Times New Roman" w:eastAsia="Times New Roman" w:hAnsi="Times New Roman" w:cs="Times New Roman"/>
          <w:color w:val="000000"/>
          <w:sz w:val="20"/>
          <w:szCs w:val="20"/>
          <w:lang w:eastAsia="ru-RU"/>
        </w:rPr>
        <w:t> </w:t>
      </w:r>
      <w:r w:rsidRPr="00886F36">
        <w:rPr>
          <w:rFonts w:ascii="Times New Roman" w:eastAsia="Times New Roman" w:hAnsi="Times New Roman" w:cs="Times New Roman"/>
          <w:color w:val="000000"/>
          <w:sz w:val="27"/>
          <w:szCs w:val="27"/>
          <w:lang w:eastAsia="ru-RU"/>
        </w:rPr>
        <w:t>–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(Федеральный закон «О противодействии коррупции» от 25.12.2008 г. № 273-ФЗ).</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Для того, чтобы сообщить о фактах злоупотребления со стороны муниципальных служащих на территории муниципального образования своим служебным положением, Вы можете обратиться к руководителю соответствующего органа исполнительной власти на территории муниципального образования города Ульяновска с письменным заявлением.</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Сообщение информации </w:t>
      </w:r>
      <w:r w:rsidRPr="00886F36">
        <w:rPr>
          <w:rFonts w:ascii="Times New Roman" w:eastAsia="Times New Roman" w:hAnsi="Times New Roman" w:cs="Times New Roman"/>
          <w:b/>
          <w:bCs/>
          <w:color w:val="000000"/>
          <w:sz w:val="27"/>
          <w:szCs w:val="27"/>
          <w:lang w:eastAsia="ru-RU"/>
        </w:rPr>
        <w:t>по телефону или в письменном виде</w:t>
      </w:r>
      <w:r w:rsidRPr="00886F36">
        <w:rPr>
          <w:rFonts w:ascii="Times New Roman" w:eastAsia="Times New Roman" w:hAnsi="Times New Roman" w:cs="Times New Roman"/>
          <w:color w:val="000000"/>
          <w:sz w:val="27"/>
          <w:szCs w:val="27"/>
          <w:lang w:eastAsia="ru-RU"/>
        </w:rPr>
        <w:t> должно содержать следующую информацию:</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конкретно, о каком нарушении идет речь в Вашем заявлении;</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конкретные даты и время;</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конкретное место, в котором произошло нарушение;</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почему Вы считаете, что указанная деятельность является должностным преступлением;</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какие имеются вещественные доказательства или документы, подтверждающие Ваше заявление;</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другие свидетели указанного нарушения;</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4"/>
          <w:szCs w:val="24"/>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как можно с Вами связаться для получения дополнительной информации (при этом конфиденциальность гарантируется).</w:t>
      </w:r>
    </w:p>
    <w:p w:rsidR="00886F36" w:rsidRPr="00886F36" w:rsidRDefault="00886F36" w:rsidP="00886F36">
      <w:pPr>
        <w:spacing w:after="240" w:line="240" w:lineRule="auto"/>
        <w:jc w:val="center"/>
        <w:rPr>
          <w:rFonts w:ascii="Times New Roman" w:eastAsia="Times New Roman" w:hAnsi="Times New Roman" w:cs="Times New Roman"/>
          <w:color w:val="000000"/>
          <w:sz w:val="20"/>
          <w:szCs w:val="20"/>
          <w:lang w:eastAsia="ru-RU"/>
        </w:rPr>
      </w:pPr>
    </w:p>
    <w:p w:rsidR="00886F36" w:rsidRPr="00886F36" w:rsidRDefault="00886F36" w:rsidP="00886F36">
      <w:pPr>
        <w:spacing w:after="0" w:line="240" w:lineRule="auto"/>
        <w:jc w:val="center"/>
        <w:rPr>
          <w:rFonts w:ascii="Times New Roman" w:eastAsia="Times New Roman" w:hAnsi="Times New Roman" w:cs="Times New Roman"/>
          <w:color w:val="000000"/>
          <w:sz w:val="27"/>
          <w:szCs w:val="27"/>
          <w:lang w:eastAsia="ru-RU"/>
        </w:rPr>
      </w:pPr>
    </w:p>
    <w:p w:rsidR="00886F36" w:rsidRPr="00886F36" w:rsidRDefault="00886F36" w:rsidP="00886F36">
      <w:pPr>
        <w:spacing w:after="0" w:line="240" w:lineRule="auto"/>
        <w:jc w:val="center"/>
        <w:rPr>
          <w:rFonts w:ascii="Times New Roman" w:eastAsia="Times New Roman" w:hAnsi="Times New Roman" w:cs="Times New Roman"/>
          <w:color w:val="000000"/>
          <w:sz w:val="27"/>
          <w:szCs w:val="27"/>
          <w:lang w:eastAsia="ru-RU"/>
        </w:rPr>
      </w:pPr>
    </w:p>
    <w:p w:rsidR="00886F36" w:rsidRPr="00886F36" w:rsidRDefault="00886F36" w:rsidP="00886F36">
      <w:pPr>
        <w:spacing w:after="0" w:line="240" w:lineRule="auto"/>
        <w:jc w:val="center"/>
        <w:rPr>
          <w:rFonts w:ascii="Times New Roman" w:eastAsia="Times New Roman" w:hAnsi="Times New Roman" w:cs="Times New Roman"/>
          <w:color w:val="000000"/>
          <w:sz w:val="27"/>
          <w:szCs w:val="27"/>
          <w:lang w:eastAsia="ru-RU"/>
        </w:rPr>
      </w:pP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w:t>
      </w:r>
    </w:p>
    <w:p w:rsidR="001728EC" w:rsidRDefault="001728EC" w:rsidP="00886F36">
      <w:pPr>
        <w:spacing w:after="0" w:line="240" w:lineRule="auto"/>
        <w:jc w:val="center"/>
        <w:rPr>
          <w:rFonts w:ascii="Times New Roman" w:eastAsia="Times New Roman" w:hAnsi="Times New Roman" w:cs="Times New Roman"/>
          <w:b/>
          <w:bCs/>
          <w:color w:val="000000"/>
          <w:sz w:val="28"/>
          <w:szCs w:val="28"/>
          <w:u w:val="single"/>
          <w:lang w:eastAsia="ru-RU"/>
        </w:rPr>
      </w:pPr>
    </w:p>
    <w:p w:rsidR="001728EC" w:rsidRDefault="001728EC" w:rsidP="00886F36">
      <w:pPr>
        <w:spacing w:after="0" w:line="240" w:lineRule="auto"/>
        <w:jc w:val="center"/>
        <w:rPr>
          <w:rFonts w:ascii="Times New Roman" w:eastAsia="Times New Roman" w:hAnsi="Times New Roman" w:cs="Times New Roman"/>
          <w:b/>
          <w:bCs/>
          <w:color w:val="000000"/>
          <w:sz w:val="28"/>
          <w:szCs w:val="28"/>
          <w:u w:val="single"/>
          <w:lang w:eastAsia="ru-RU"/>
        </w:rPr>
      </w:pPr>
    </w:p>
    <w:p w:rsidR="001728EC" w:rsidRDefault="001728EC" w:rsidP="00886F36">
      <w:pPr>
        <w:spacing w:after="0" w:line="240" w:lineRule="auto"/>
        <w:jc w:val="center"/>
        <w:rPr>
          <w:rFonts w:ascii="Times New Roman" w:eastAsia="Times New Roman" w:hAnsi="Times New Roman" w:cs="Times New Roman"/>
          <w:b/>
          <w:bCs/>
          <w:color w:val="000000"/>
          <w:sz w:val="28"/>
          <w:szCs w:val="28"/>
          <w:u w:val="single"/>
          <w:lang w:eastAsia="ru-RU"/>
        </w:rPr>
      </w:pP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8"/>
          <w:szCs w:val="28"/>
          <w:u w:val="single"/>
          <w:lang w:eastAsia="ru-RU"/>
        </w:rPr>
        <w:t>Поводом для обращения могут послужить:</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8"/>
          <w:szCs w:val="28"/>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взяточничество и принятие муниципальными служащими денежных подношений;</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подарки либо иные формы передачи ценностей;</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вымогательство, подстрекательство и /или получение взяток;</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-занятие государственными служащими предпринимательской деятельностью;</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информация о выездах муниципального служащего за пределы Российской Федерации за счет средств физических и юридических лиц;</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использование в целях, не связанных с исполнением должностных обязанностей, средств материально-технического или иного обеспечения муниципального имущества, а  также передачи их другим лицам.</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 </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u w:val="single"/>
          <w:lang w:eastAsia="ru-RU"/>
        </w:rPr>
        <w:br/>
      </w:r>
      <w:r w:rsidRPr="00886F36">
        <w:rPr>
          <w:rFonts w:ascii="Times New Roman" w:eastAsia="Times New Roman" w:hAnsi="Times New Roman" w:cs="Times New Roman"/>
          <w:b/>
          <w:bCs/>
          <w:color w:val="000000"/>
          <w:sz w:val="28"/>
          <w:szCs w:val="28"/>
          <w:u w:val="single"/>
          <w:lang w:eastAsia="ru-RU"/>
        </w:rPr>
        <w:t>В случае если у Вас вымогают взятку, необходимо:</w:t>
      </w:r>
    </w:p>
    <w:p w:rsidR="00886F36" w:rsidRPr="00886F36" w:rsidRDefault="00886F36" w:rsidP="00886F36">
      <w:pPr>
        <w:spacing w:after="0" w:line="240" w:lineRule="auto"/>
        <w:jc w:val="center"/>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b/>
          <w:bCs/>
          <w:color w:val="000000"/>
          <w:sz w:val="28"/>
          <w:szCs w:val="28"/>
          <w:lang w:eastAsia="ru-RU"/>
        </w:rPr>
        <w:t> </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1.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2. Внимательно выслушать и точно запомнить поставленные Вам условия (размеры сумм, наименование товаров и характер услуг, сроки и способы передачи взятки, последовательность решения вопросов).</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3.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4. Поинтересоваться у собеседника о гарантиях решения вопроса в случае дачи взятки или совершения подкупа.</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5. Не берите инициативу в разговоре на себя, больше позволяйте потенциальному взяткополучателю выговориться, сообщить Вам как можно больше информации.</w:t>
      </w:r>
    </w:p>
    <w:p w:rsidR="00886F36" w:rsidRPr="00886F36" w:rsidRDefault="00886F36" w:rsidP="00886F36">
      <w:pPr>
        <w:spacing w:after="0" w:line="240" w:lineRule="auto"/>
        <w:jc w:val="both"/>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7"/>
          <w:szCs w:val="27"/>
          <w:lang w:eastAsia="ru-RU"/>
        </w:rPr>
        <w:t>6. Незамедлительно сообщить о факте вымогательства взятки в один из правоохранительных органов по месту Вашего жительства.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886F36" w:rsidRPr="00886F36" w:rsidRDefault="00886F36" w:rsidP="00886F36">
      <w:pPr>
        <w:spacing w:after="0" w:line="351" w:lineRule="atLeast"/>
        <w:rPr>
          <w:rFonts w:ascii="Times New Roman" w:eastAsia="Times New Roman" w:hAnsi="Times New Roman" w:cs="Times New Roman"/>
          <w:color w:val="000000"/>
          <w:sz w:val="20"/>
          <w:szCs w:val="20"/>
          <w:lang w:eastAsia="ru-RU"/>
        </w:rPr>
      </w:pPr>
      <w:r w:rsidRPr="00886F36">
        <w:rPr>
          <w:rFonts w:ascii="Times New Roman" w:eastAsia="Times New Roman" w:hAnsi="Times New Roman" w:cs="Times New Roman"/>
          <w:color w:val="000000"/>
          <w:sz w:val="20"/>
          <w:szCs w:val="20"/>
          <w:lang w:eastAsia="ru-RU"/>
        </w:rPr>
        <w:t> </w:t>
      </w:r>
    </w:p>
    <w:p w:rsidR="008D72D6" w:rsidRDefault="008D72D6" w:rsidP="00886F36">
      <w:pPr>
        <w:spacing w:after="200" w:line="276" w:lineRule="auto"/>
        <w:rPr>
          <w:rFonts w:ascii="Times New Roman" w:eastAsia="Times New Roman" w:hAnsi="Times New Roman" w:cs="Times New Roman"/>
          <w:color w:val="000000"/>
          <w:sz w:val="20"/>
          <w:szCs w:val="20"/>
          <w:lang w:eastAsia="ru-RU"/>
        </w:rPr>
      </w:pPr>
    </w:p>
    <w:p w:rsidR="00276F4D" w:rsidRDefault="00276F4D" w:rsidP="00886F36">
      <w:pPr>
        <w:spacing w:after="200" w:line="276" w:lineRule="auto"/>
        <w:rPr>
          <w:rFonts w:ascii="Times New Roman" w:eastAsia="Times New Roman" w:hAnsi="Times New Roman" w:cs="Times New Roman"/>
          <w:color w:val="000000"/>
          <w:sz w:val="20"/>
          <w:szCs w:val="20"/>
          <w:lang w:eastAsia="ru-RU"/>
        </w:rPr>
      </w:pPr>
    </w:p>
    <w:p w:rsidR="00276F4D" w:rsidRDefault="00276F4D" w:rsidP="00886F36">
      <w:pPr>
        <w:spacing w:after="200" w:line="276" w:lineRule="auto"/>
        <w:rPr>
          <w:rFonts w:ascii="Times New Roman" w:eastAsia="Times New Roman" w:hAnsi="Times New Roman" w:cs="Times New Roman"/>
          <w:color w:val="000000"/>
          <w:sz w:val="20"/>
          <w:szCs w:val="20"/>
          <w:lang w:eastAsia="ru-RU"/>
        </w:rPr>
      </w:pPr>
    </w:p>
    <w:p w:rsidR="00276F4D" w:rsidRDefault="00276F4D" w:rsidP="00886F36">
      <w:pPr>
        <w:spacing w:after="200" w:line="276" w:lineRule="auto"/>
        <w:rPr>
          <w:rFonts w:ascii="Times New Roman" w:eastAsia="Times New Roman" w:hAnsi="Times New Roman" w:cs="Times New Roman"/>
          <w:color w:val="000000"/>
          <w:sz w:val="20"/>
          <w:szCs w:val="20"/>
          <w:lang w:eastAsia="ru-RU"/>
        </w:rPr>
      </w:pPr>
    </w:p>
    <w:p w:rsidR="00276F4D" w:rsidRDefault="00276F4D" w:rsidP="00886F36">
      <w:pPr>
        <w:spacing w:after="200" w:line="276" w:lineRule="auto"/>
        <w:rPr>
          <w:rFonts w:ascii="Times New Roman" w:eastAsia="Times New Roman" w:hAnsi="Times New Roman" w:cs="Times New Roman"/>
          <w:color w:val="000000"/>
          <w:sz w:val="20"/>
          <w:szCs w:val="20"/>
          <w:lang w:eastAsia="ru-RU"/>
        </w:rPr>
      </w:pPr>
    </w:p>
    <w:p w:rsidR="00276F4D" w:rsidRDefault="00276F4D" w:rsidP="00886F36">
      <w:pPr>
        <w:spacing w:after="200" w:line="276" w:lineRule="auto"/>
        <w:rPr>
          <w:rFonts w:ascii="Times New Roman" w:eastAsia="Calibri" w:hAnsi="Times New Roman" w:cs="Times New Roman"/>
          <w:b/>
          <w:sz w:val="28"/>
          <w:szCs w:val="28"/>
        </w:rPr>
      </w:pPr>
    </w:p>
    <w:p w:rsidR="00886F36" w:rsidRPr="00886F36" w:rsidRDefault="00886F36" w:rsidP="00886F36">
      <w:pPr>
        <w:spacing w:after="200" w:line="276" w:lineRule="auto"/>
        <w:rPr>
          <w:rFonts w:ascii="Times New Roman" w:eastAsia="Calibri" w:hAnsi="Times New Roman" w:cs="Times New Roman"/>
          <w:b/>
          <w:sz w:val="28"/>
          <w:szCs w:val="28"/>
        </w:rPr>
      </w:pPr>
      <w:proofErr w:type="spellStart"/>
      <w:proofErr w:type="gramStart"/>
      <w:r w:rsidRPr="00886F36">
        <w:rPr>
          <w:rFonts w:ascii="Times New Roman" w:eastAsia="Calibri" w:hAnsi="Times New Roman" w:cs="Times New Roman"/>
          <w:b/>
          <w:sz w:val="28"/>
          <w:szCs w:val="28"/>
        </w:rPr>
        <w:t>Правила,регламентирующие</w:t>
      </w:r>
      <w:proofErr w:type="spellEnd"/>
      <w:proofErr w:type="gramEnd"/>
      <w:r w:rsidRPr="00886F36">
        <w:rPr>
          <w:rFonts w:ascii="Times New Roman" w:eastAsia="Calibri" w:hAnsi="Times New Roman" w:cs="Times New Roman"/>
          <w:b/>
          <w:sz w:val="28"/>
          <w:szCs w:val="28"/>
        </w:rPr>
        <w:t xml:space="preserve"> вопросы обмена деловыми подарками и знаками делового гостеприимства</w:t>
      </w:r>
      <w:r w:rsidR="00276F4D">
        <w:rPr>
          <w:rFonts w:ascii="Times New Roman" w:eastAsia="Calibri" w:hAnsi="Times New Roman" w:cs="Times New Roman"/>
          <w:b/>
          <w:sz w:val="28"/>
          <w:szCs w:val="28"/>
        </w:rPr>
        <w:t>.</w:t>
      </w:r>
    </w:p>
    <w:p w:rsidR="001728EC" w:rsidRDefault="001728EC" w:rsidP="00276F4D">
      <w:pPr>
        <w:spacing w:after="0" w:line="240" w:lineRule="auto"/>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1. Общие положения</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 Правила, регламентирующие вопросы обмена деловыми подарками и знаками делового гостеприимства муниципального бюджетного дошкольного образовательного учреждения детского сада   106 разработаны в соответствии в соответствии с Федеральным законом «О противодействии коррупции» № 273-ФЗ от 25.12.2008 г., который определяет верхний стоимостный порог делового подарка, который может быть преподнесен. Его стоимость составляет не выше 3 тыс. рублей. Превышение этой суммы официально считается взяткой.</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 Данные Правила вступают в силу с момента принятия на общем собрании трудового коллектива, утверждения приказом заведующей ГБДОУ. Действуют до принятия новых Правил.</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3. Деловой подарок – это подарок от образовательной организации и для образовательной организации. В качестве подарков обычно используются деловые канцтовары, книги, сувениры, имеющие национальный характер. Неуместны в образовательной организации подарки из числа предметов одежды, парфюмерно-косметические и гигиенические средства.</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4. Поводы, по которым принято делать коллективные подарки:</w:t>
      </w:r>
    </w:p>
    <w:p w:rsidR="00886F36" w:rsidRPr="00886F36" w:rsidRDefault="00886F36" w:rsidP="00886F36">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6F36">
        <w:rPr>
          <w:rFonts w:ascii="Times New Roman" w:eastAsia="Calibri" w:hAnsi="Times New Roman" w:cs="Times New Roman"/>
          <w:sz w:val="28"/>
          <w:szCs w:val="28"/>
        </w:rPr>
        <w:t>юбилейные и другие значительные даты в жизни образовательной организации;</w:t>
      </w:r>
    </w:p>
    <w:p w:rsidR="00886F36" w:rsidRPr="00886F36" w:rsidRDefault="00886F36" w:rsidP="00886F36">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6F36">
        <w:rPr>
          <w:rFonts w:ascii="Times New Roman" w:eastAsia="Calibri" w:hAnsi="Times New Roman" w:cs="Times New Roman"/>
          <w:sz w:val="28"/>
          <w:szCs w:val="28"/>
        </w:rPr>
        <w:t>государственные праздники (8 марта);</w:t>
      </w:r>
    </w:p>
    <w:p w:rsidR="00886F36" w:rsidRPr="00886F36" w:rsidRDefault="00886F36" w:rsidP="00886F36">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6F36">
        <w:rPr>
          <w:rFonts w:ascii="Times New Roman" w:eastAsia="Calibri" w:hAnsi="Times New Roman" w:cs="Times New Roman"/>
          <w:sz w:val="28"/>
          <w:szCs w:val="28"/>
        </w:rPr>
        <w:t>общемировые праздники (Новый год);</w:t>
      </w:r>
    </w:p>
    <w:p w:rsidR="00886F36" w:rsidRPr="00886F36" w:rsidRDefault="00886F36" w:rsidP="00886F36">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6F36">
        <w:rPr>
          <w:rFonts w:ascii="Times New Roman" w:eastAsia="Calibri" w:hAnsi="Times New Roman" w:cs="Times New Roman"/>
          <w:sz w:val="28"/>
          <w:szCs w:val="28"/>
        </w:rPr>
        <w:t>профессиональные праздники.</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5. Специфика выбора деловых подарков:</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подарки, которые дарят должностные лица.</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В процессе выбора подарка важно учитывать национальные и культурные особенности страны.</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6. Упаковка подарка имеет не менее важное значение, чем сам подарок, так как является своего рода его «визитной карточкой». Поэтому упаковка должна быть презентабельная, соответствующая стоимости подарка, не слишком вычурная.</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7. Подарок должен быть памятной вещью. Подарки руководителю образовательной организации от подчиненных могут быть только коллективными, при этом они не являются обязательными.</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Индивидуальный подарок от подчиненного – нарушение делового этикета.</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Подарки руководителя подчиненным, наоборот, вполне допустимы и должны расцениваться как поощрение, одобрение их работы.</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8. Подарок принято вручать двумя руками (за исключением мелких предметов), с легким полупоклоном.</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При вручении подарков необходимо также учитывать характер мероприятия. В официальной обстановке вручение и сам подарок должны обязательно учитывать место проведения мероприятия, характер торжества, состав участников и обстановку, характер отношений и другие особенности.</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9. Принимается подарок также двумя руками, всегда с благодарностью. Независимо от материальной стоимости все подарки принимаются и воспринимаются с одинаковой благодарностью, даже если подарок не понравился или у получателя подарка уже есть эта вещь. Терпимость и сдержанность, проявленные в такой ситуации, подчеркивают хорошее воспитание и высокий уровень культуры образовательной организации.</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10. Если подарок вручается внутри коллектива, то вполне допустимо развернуть упаковку, оценить подарок и поблагодарить.</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11. Если руководитель образовательной организации посылает сувенир или подарок работнику образовательной организации, из этого не следует, что работник образовательной организации должен ответить тем же, поскольку подарок работнику образовательной организации – знак оценки его деятельности.</w:t>
      </w:r>
    </w:p>
    <w:p w:rsidR="00886F36" w:rsidRPr="00886F36" w:rsidRDefault="00886F36" w:rsidP="00886F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12. Не принято дарить иконы. Они являются предметом религиозного почитания и по этой причине не могут быть подарком в светском понимании.</w:t>
      </w:r>
    </w:p>
    <w:p w:rsidR="00886F36" w:rsidRPr="00886F36" w:rsidRDefault="00886F36" w:rsidP="00886F36">
      <w:pPr>
        <w:autoSpaceDE w:val="0"/>
        <w:autoSpaceDN w:val="0"/>
        <w:adjustRightInd w:val="0"/>
        <w:spacing w:after="0" w:line="240" w:lineRule="auto"/>
        <w:jc w:val="both"/>
        <w:rPr>
          <w:rFonts w:ascii="Calibri" w:eastAsia="Times New Roman" w:hAnsi="Calibri" w:cs="Times New Roman"/>
          <w:lang w:eastAsia="ru-RU"/>
        </w:rPr>
      </w:pPr>
      <w:r w:rsidRPr="00886F36">
        <w:rPr>
          <w:rFonts w:ascii="Times New Roman" w:eastAsia="Times New Roman" w:hAnsi="Times New Roman" w:cs="Times New Roman"/>
          <w:sz w:val="28"/>
          <w:szCs w:val="28"/>
          <w:lang w:eastAsia="ru-RU"/>
        </w:rPr>
        <w:t>13. Отказ от подарка. Если решение об отказе принято, то отказ должен быть мотивирован. В том случае, если подарок вручается лично, следует, прежде всего, поблагодарить дарящего и только после этого объяснить свой отказ.</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rPr>
          <w:rFonts w:ascii="Times New Roman" w:eastAsia="Times New Roman" w:hAnsi="Times New Roman" w:cs="Times New Roman"/>
          <w:b/>
          <w:sz w:val="28"/>
          <w:szCs w:val="28"/>
          <w:lang w:eastAsia="ru-RU"/>
        </w:rPr>
      </w:pPr>
    </w:p>
    <w:p w:rsidR="00886F36" w:rsidRDefault="00886F36" w:rsidP="00886F36">
      <w:pPr>
        <w:spacing w:after="0" w:line="240" w:lineRule="auto"/>
        <w:rPr>
          <w:rFonts w:ascii="Times New Roman" w:eastAsia="Times New Roman" w:hAnsi="Times New Roman" w:cs="Times New Roman"/>
          <w:b/>
          <w:sz w:val="28"/>
          <w:szCs w:val="28"/>
          <w:lang w:eastAsia="ru-RU"/>
        </w:rPr>
      </w:pPr>
    </w:p>
    <w:p w:rsidR="001728EC" w:rsidRDefault="001728EC" w:rsidP="00886F36">
      <w:pPr>
        <w:spacing w:after="0" w:line="240" w:lineRule="auto"/>
        <w:rPr>
          <w:rFonts w:ascii="Times New Roman" w:eastAsia="Times New Roman" w:hAnsi="Times New Roman" w:cs="Times New Roman"/>
          <w:b/>
          <w:sz w:val="28"/>
          <w:szCs w:val="28"/>
          <w:lang w:eastAsia="ru-RU"/>
        </w:rPr>
      </w:pPr>
    </w:p>
    <w:p w:rsidR="001728EC" w:rsidRDefault="001728EC" w:rsidP="00886F36">
      <w:pPr>
        <w:spacing w:after="0" w:line="240" w:lineRule="auto"/>
        <w:rPr>
          <w:rFonts w:ascii="Times New Roman" w:eastAsia="Times New Roman" w:hAnsi="Times New Roman" w:cs="Times New Roman"/>
          <w:b/>
          <w:sz w:val="28"/>
          <w:szCs w:val="28"/>
          <w:lang w:eastAsia="ru-RU"/>
        </w:rPr>
      </w:pPr>
    </w:p>
    <w:p w:rsidR="001728EC" w:rsidRDefault="001728EC" w:rsidP="00886F36">
      <w:pPr>
        <w:spacing w:after="0" w:line="240" w:lineRule="auto"/>
        <w:rPr>
          <w:rFonts w:ascii="Times New Roman" w:eastAsia="Times New Roman" w:hAnsi="Times New Roman" w:cs="Times New Roman"/>
          <w:b/>
          <w:sz w:val="28"/>
          <w:szCs w:val="28"/>
          <w:lang w:eastAsia="ru-RU"/>
        </w:rPr>
      </w:pPr>
    </w:p>
    <w:p w:rsidR="001728EC" w:rsidRDefault="001728EC" w:rsidP="00886F36">
      <w:pPr>
        <w:spacing w:after="0" w:line="240" w:lineRule="auto"/>
        <w:rPr>
          <w:rFonts w:ascii="Times New Roman" w:eastAsia="Times New Roman" w:hAnsi="Times New Roman" w:cs="Times New Roman"/>
          <w:b/>
          <w:sz w:val="28"/>
          <w:szCs w:val="28"/>
          <w:lang w:eastAsia="ru-RU"/>
        </w:rPr>
      </w:pPr>
    </w:p>
    <w:p w:rsidR="001728EC" w:rsidRDefault="001728EC" w:rsidP="00886F36">
      <w:pPr>
        <w:spacing w:after="0" w:line="240" w:lineRule="auto"/>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 xml:space="preserve">                      Кодекс этики и служебного поведения работников</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I. Общие положения</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   Кодекс этики и служебного поведения ( далее - Кодекс) работников  государственного  бюджетного дошкольного образователь</w:t>
      </w:r>
      <w:r w:rsidR="00172547">
        <w:rPr>
          <w:rFonts w:ascii="Times New Roman" w:eastAsia="Times New Roman" w:hAnsi="Times New Roman" w:cs="Times New Roman"/>
          <w:sz w:val="28"/>
          <w:szCs w:val="28"/>
          <w:lang w:eastAsia="ru-RU"/>
        </w:rPr>
        <w:t>ного учреждения детского сада №5</w:t>
      </w:r>
      <w:r w:rsidRPr="00886F36">
        <w:rPr>
          <w:rFonts w:ascii="Times New Roman" w:eastAsia="Times New Roman" w:hAnsi="Times New Roman" w:cs="Times New Roman"/>
          <w:sz w:val="28"/>
          <w:szCs w:val="28"/>
          <w:lang w:eastAsia="ru-RU"/>
        </w:rPr>
        <w:t xml:space="preserve"> г. </w:t>
      </w:r>
      <w:proofErr w:type="spellStart"/>
      <w:r w:rsidR="00172547">
        <w:rPr>
          <w:rFonts w:ascii="Times New Roman" w:eastAsia="Times New Roman" w:hAnsi="Times New Roman" w:cs="Times New Roman"/>
          <w:sz w:val="28"/>
          <w:szCs w:val="28"/>
          <w:lang w:eastAsia="ru-RU"/>
        </w:rPr>
        <w:t>Магас</w:t>
      </w:r>
      <w:proofErr w:type="spellEnd"/>
      <w:r w:rsidRPr="00886F36">
        <w:rPr>
          <w:rFonts w:ascii="Times New Roman" w:eastAsia="Times New Roman" w:hAnsi="Times New Roman" w:cs="Times New Roman"/>
          <w:sz w:val="28"/>
          <w:szCs w:val="28"/>
          <w:lang w:eastAsia="ru-RU"/>
        </w:rPr>
        <w:t xml:space="preserve"> «</w:t>
      </w:r>
      <w:r w:rsidR="00172547">
        <w:rPr>
          <w:rFonts w:ascii="Times New Roman" w:eastAsia="Times New Roman" w:hAnsi="Times New Roman" w:cs="Times New Roman"/>
          <w:sz w:val="28"/>
          <w:szCs w:val="28"/>
          <w:lang w:eastAsia="ru-RU"/>
        </w:rPr>
        <w:t>Академия детства</w:t>
      </w:r>
      <w:r w:rsidRPr="00886F36">
        <w:rPr>
          <w:rFonts w:ascii="Times New Roman" w:eastAsia="Times New Roman" w:hAnsi="Times New Roman" w:cs="Times New Roman"/>
          <w:sz w:val="28"/>
          <w:szCs w:val="28"/>
          <w:lang w:eastAsia="ru-RU"/>
        </w:rPr>
        <w:t>» (далее ГБДОУ)  разработан в соответствии с Конституцией Российской Федерации, Федеральным законом от 25.12.2008г  « О противодействии коррупции», Указа Президента Российской Федерации от 12 августа 2002г № 885 « Об утверждении общих принципов служебного поведения государственных служащих», части 4 статьи 47 Федерального закона № 273-ФЗ от 29.12.2012г « Об образовании в Российской Федерации», а также основан на общепризнанных нравственных принципах и нормах российского общества и государства.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  Кодекс представляет собой свод общих принципов профессиональной этики и основных правил  служебного поведения, которыми должны руководствоваться работники ГБДОУ независимо от занимаемой должности.</w:t>
      </w:r>
      <w:r w:rsidRPr="00886F36">
        <w:rPr>
          <w:rFonts w:ascii="Times New Roman" w:eastAsia="Times New Roman" w:hAnsi="Times New Roman" w:cs="Times New Roman"/>
          <w:sz w:val="28"/>
          <w:szCs w:val="28"/>
          <w:lang w:eastAsia="ru-RU"/>
        </w:rPr>
        <w:br/>
        <w:t>3.  Кодекс устанавливает принципы и нормы поведения должностных лиц и других работников детского сада, определяет правила взаимоотношений внутри ГБДОУ, а также взаимоотношений с родителями (законными представителями), органами власти, юридическими и физическими лицами.</w:t>
      </w:r>
      <w:r w:rsidRPr="00886F36">
        <w:rPr>
          <w:rFonts w:ascii="Times New Roman" w:eastAsia="Times New Roman" w:hAnsi="Times New Roman" w:cs="Times New Roman"/>
          <w:sz w:val="28"/>
          <w:szCs w:val="28"/>
          <w:lang w:eastAsia="ru-RU"/>
        </w:rPr>
        <w:br/>
        <w:t>4.  Гражданин, поступающий на работу в ГБДОУ, обязан ознакомиться с положениями Кодекса и соблюдать их в процессе своей служебной деятельности.</w:t>
      </w:r>
      <w:r w:rsidRPr="00886F36">
        <w:rPr>
          <w:rFonts w:ascii="Times New Roman" w:eastAsia="Times New Roman" w:hAnsi="Times New Roman" w:cs="Times New Roman"/>
          <w:sz w:val="28"/>
          <w:szCs w:val="28"/>
          <w:lang w:eastAsia="ru-RU"/>
        </w:rPr>
        <w:br/>
        <w:t>5.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работника ГБДОУ, доверия граждан к ГБДОУ и обеспечение единых  норм поведения работников.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6.  Каждый работник должен принимать все необходимые меры для соблюдения положений Кодекса.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7. Кодекс призван повысить эффективность выполнения  работниками ГБДОУ своих должностных обязанностей.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8. Кодекс служит основой для формирования должной морали в сфере профессиональной деятельности, уважительного отношения к  деятельности работников ГБДОУ в общественном сознании, а также выступает как институт общественного сознания и нравственности  работников ГБДОУ, их самоконтроля.</w:t>
      </w:r>
      <w:r w:rsidRPr="00886F36">
        <w:rPr>
          <w:rFonts w:ascii="Times New Roman" w:eastAsia="Times New Roman" w:hAnsi="Times New Roman" w:cs="Times New Roman"/>
          <w:sz w:val="28"/>
          <w:szCs w:val="28"/>
          <w:lang w:eastAsia="ru-RU"/>
        </w:rPr>
        <w:br/>
        <w:t>9. Знание и соблюдение  работниками ГБДОУ положений Кодекса является одним из критериев оценки качества их профессиональной деятельности и служебного поведения.</w:t>
      </w:r>
    </w:p>
    <w:p w:rsidR="00886F36" w:rsidRPr="00886F36" w:rsidRDefault="00886F36" w:rsidP="00886F36">
      <w:pPr>
        <w:spacing w:after="0" w:line="240" w:lineRule="auto"/>
        <w:jc w:val="both"/>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II. Основные принципы и правила служебного поведения  работников.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Основные принципы служебного поведения  работников ГБДОУ являются основой поведения граждан Российской Федерации в связи с нахождением их на работе в ГБДОУ.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Работники ГБДОУ, сознавая ответственность перед государством, обществом и гражданами, призваны:</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 исполнять должностные обязанности добросовестно и на высоком профессиональном уровне в целях обеспечения эффективной работы ГБДОУ;</w:t>
      </w:r>
      <w:r w:rsidRPr="00886F36">
        <w:rPr>
          <w:rFonts w:ascii="Times New Roman" w:eastAsia="Times New Roman" w:hAnsi="Times New Roman" w:cs="Times New Roman"/>
          <w:sz w:val="28"/>
          <w:szCs w:val="28"/>
          <w:lang w:eastAsia="ru-RU"/>
        </w:rPr>
        <w:br/>
        <w:t>2.2. исходить из того, что признание, соблюдение и защита прав и свобод человека и гражданина определяют основной смысл и содержание деятельности как  ГБДОУ в целом, так и каждого его работника;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2.3. осуществлять свою деятельность в пределах  своих  должностных полномочий;</w:t>
      </w:r>
      <w:r w:rsidRPr="00886F36">
        <w:rPr>
          <w:rFonts w:ascii="Times New Roman" w:eastAsia="Times New Roman" w:hAnsi="Times New Roman" w:cs="Times New Roman"/>
          <w:sz w:val="28"/>
          <w:szCs w:val="28"/>
          <w:lang w:eastAsia="ru-RU"/>
        </w:rPr>
        <w:br/>
        <w:t>2.4.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sidRPr="00886F36">
        <w:rPr>
          <w:rFonts w:ascii="Times New Roman" w:eastAsia="Times New Roman" w:hAnsi="Times New Roman" w:cs="Times New Roman"/>
          <w:sz w:val="28"/>
          <w:szCs w:val="28"/>
          <w:lang w:eastAsia="ru-RU"/>
        </w:rPr>
        <w:br/>
        <w:t>2.5.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2.6.уведомлять работодателя (руководителя ГБДОУ) обо всех случаях обращения к  работнику  ГБДОУ каких-либо лиц в целях склонения к совершению коррупционных правонарушений;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2.7. соблюдать установленные федеральными законами, региональными и муниципальными  нормативными  актами  ограничения и запреты, исполнять обязанности, связанные с профессиональной деятельностью;</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r w:rsidRPr="00886F36">
        <w:rPr>
          <w:rFonts w:ascii="Times New Roman" w:eastAsia="Times New Roman" w:hAnsi="Times New Roman" w:cs="Times New Roman"/>
          <w:sz w:val="28"/>
          <w:szCs w:val="28"/>
          <w:lang w:eastAsia="ru-RU"/>
        </w:rPr>
        <w:br/>
        <w:t>2.9. соблюдать нормы служебной, профессиональной этики и правила делового поведения;</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2.10. проявлять корректность и внимательность в обращении с гражданами и должностными лицами;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2.12. воздерживаться от поведения, которое могло бы вызвать сомнение в добросовестном исполнении  работниками ГБДОУ своих должностных обязанностей, а также избегать конфликтных ситуаций, способных нанести ущерб его репутации или авторитету;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2.14. не использовать служебное положение для оказания влияния на деятельность других работников ГБДОУ  и граждан при решении вопросов личного характера;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2.15. воздерживаться от публичных высказываний, суждений и оценок в отношении деятельности работодателя, если это не входит в должностные обязанности  работника ГБДОУ;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2.16. соблюдать установленные в  ГБДОУ правила публичных выступлений и предоставления служебной информации;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2.17.работники ГБДОУ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2.18. работники ГБДОУ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2.19.  при исполнении ими должностных обязанностей работники не должны допускать личную заинтересованность, которая приводит или может привести к конфликту интересов.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2.20. 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2.21. заведующая ГБДОУ обязана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2.22. работнику ГБДОУ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работниками  в связи с профессиональными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работником по акту в  орган местного самоуправления, в котором он исполняет свои профессиональные обязанности, за исключением случаев, установленных законодательством Российской Федерации.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2.23. работник в соответствии со своими должностными полномочиями может обрабатывать и передавать служебную информацию при соблюдении действующих в ГБДОУ норм и требований, принятых в соответствии с законодательством Российской Федерации.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2.24. работник ГБДОУ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r w:rsidRPr="00886F36">
        <w:rPr>
          <w:rFonts w:ascii="Times New Roman" w:eastAsia="Times New Roman" w:hAnsi="Times New Roman" w:cs="Times New Roman"/>
          <w:sz w:val="28"/>
          <w:szCs w:val="28"/>
          <w:lang w:eastAsia="ru-RU"/>
        </w:rPr>
        <w:br/>
        <w:t>(Перечень сведений конфиденциального характера, утвержденный Указом Президента РФ от 6 марта 1997 г. N 188 с  изменениями и дополнениями от 23 сентября 2005 г.)</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2.25. работник ГБДОУ,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ГБДОУ  благоприятного для эффективной работы морально-психологического климата.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2.26. работник ГБДОУ, наделенный организационно-распорядительными полномочиями по отношению к другим  работникам, призван:</w:t>
      </w:r>
      <w:r w:rsidRPr="00886F36">
        <w:rPr>
          <w:rFonts w:ascii="Times New Roman" w:eastAsia="Times New Roman" w:hAnsi="Times New Roman" w:cs="Times New Roman"/>
          <w:sz w:val="28"/>
          <w:szCs w:val="28"/>
          <w:lang w:eastAsia="ru-RU"/>
        </w:rPr>
        <w:br/>
        <w:t>- принимать меры по предотвращению и урегулированию конфликта интересов;</w:t>
      </w:r>
      <w:r w:rsidRPr="00886F36">
        <w:rPr>
          <w:rFonts w:ascii="Times New Roman" w:eastAsia="Times New Roman" w:hAnsi="Times New Roman" w:cs="Times New Roman"/>
          <w:sz w:val="28"/>
          <w:szCs w:val="28"/>
          <w:lang w:eastAsia="ru-RU"/>
        </w:rPr>
        <w:br/>
        <w:t>- принимать меры по предупреждению коррупции;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не допускать случаев принуждения работников к участию в деятельности политических партий и общественных объединений.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2.27. работник ГБДОУ,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sz w:val="28"/>
          <w:szCs w:val="28"/>
          <w:lang w:eastAsia="ru-RU"/>
        </w:rPr>
      </w:pPr>
      <w:r w:rsidRPr="00886F36">
        <w:rPr>
          <w:rFonts w:ascii="Times New Roman" w:eastAsia="Times New Roman" w:hAnsi="Times New Roman" w:cs="Times New Roman"/>
          <w:b/>
          <w:sz w:val="28"/>
          <w:szCs w:val="28"/>
          <w:lang w:eastAsia="ru-RU"/>
        </w:rPr>
        <w:t>III. Этические правила служебного поведения  работников</w:t>
      </w:r>
      <w:r w:rsidRPr="00886F36">
        <w:rPr>
          <w:rFonts w:ascii="Times New Roman" w:eastAsia="Times New Roman" w:hAnsi="Times New Roman" w:cs="Times New Roman"/>
          <w:sz w:val="28"/>
          <w:szCs w:val="28"/>
          <w:lang w:eastAsia="ru-RU"/>
        </w:rPr>
        <w:t>.</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3.1.В служебном поведении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3.2.В служебном </w:t>
      </w:r>
      <w:proofErr w:type="gramStart"/>
      <w:r w:rsidRPr="00886F36">
        <w:rPr>
          <w:rFonts w:ascii="Times New Roman" w:eastAsia="Times New Roman" w:hAnsi="Times New Roman" w:cs="Times New Roman"/>
          <w:sz w:val="28"/>
          <w:szCs w:val="28"/>
          <w:lang w:eastAsia="ru-RU"/>
        </w:rPr>
        <w:t>поведении  работник</w:t>
      </w:r>
      <w:proofErr w:type="gramEnd"/>
      <w:r w:rsidRPr="00886F36">
        <w:rPr>
          <w:rFonts w:ascii="Times New Roman" w:eastAsia="Times New Roman" w:hAnsi="Times New Roman" w:cs="Times New Roman"/>
          <w:sz w:val="28"/>
          <w:szCs w:val="28"/>
          <w:lang w:eastAsia="ru-RU"/>
        </w:rPr>
        <w:t xml:space="preserve"> ГБДОУ воздерживается от:</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r w:rsidRPr="00886F36">
        <w:rPr>
          <w:rFonts w:ascii="Times New Roman" w:eastAsia="Times New Roman" w:hAnsi="Times New Roman" w:cs="Times New Roman"/>
          <w:sz w:val="28"/>
          <w:szCs w:val="28"/>
          <w:lang w:eastAsia="ru-RU"/>
        </w:rPr>
        <w:br/>
        <w:t>- курения.</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3.4. Работники ГБДОУ должны быть вежливыми, доброжелательными, корректными, внимательными и проявлять терпимость в общении с гражданами и коллегами.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3.5. Внешний вид  работников ГБДОУ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работникам и ГБДОУ в целом, соответствовать общепринятому деловому стилю, который отличают официальность, сдержанность, традиционность, аккуратность.</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IV. Взаимоотношения  работников  в ГБДОУ.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1.4. Не принимать никаких серьезных решений без широкого предварительного обсуждения.  Мы несем ответственность за то, что говорим и делаем. Работники ГБДОУ  – основа его репутации. Поэтому они должны сознавать, что любые неэтичные или антиобщественные действия, совершенные на рабочем месте или в свободное время, могут нанести ущерб репутации ГБДОУ.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1.5. Взаимоотношения между работниками, вне зависимости от занимаемой должности или  сферы деятельности, строятся на принципах: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взаимного уважения и взаимопомощи;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открытости и доброжелательности;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командной работы и ориентации на сотрудничество;</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динамичности развития организации.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Любые формы пренебрежительного или оскорбительного отношения друг к другу являются недопустимыми. Формирование и развитие стиля ГБДОУ осуществляется  с учетом миссии, стратегических целей и задач в соответствии  с основными принципами и нормами  (приложение №1).</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val="en-US" w:eastAsia="ru-RU"/>
        </w:rPr>
        <w:t>V</w:t>
      </w:r>
      <w:r w:rsidRPr="00886F36">
        <w:rPr>
          <w:rFonts w:ascii="Times New Roman" w:eastAsia="Times New Roman" w:hAnsi="Times New Roman" w:cs="Times New Roman"/>
          <w:b/>
          <w:sz w:val="28"/>
          <w:szCs w:val="28"/>
          <w:lang w:eastAsia="ru-RU"/>
        </w:rPr>
        <w:t>. Взаимоотношения между руководителем и подчиненными.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5.1. Руководство ГБДОУ  поощряет интересные и умные идеи, предложения, учитывает мнения и настроения работников при решении вопросов управления ГБДОУ.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5.2. Взаимоотношения руководителя  с подчиненными строятся на принципах:</w:t>
      </w:r>
      <w:r w:rsidRPr="00886F36">
        <w:rPr>
          <w:rFonts w:ascii="Times New Roman" w:eastAsia="Times New Roman" w:hAnsi="Times New Roman" w:cs="Times New Roman"/>
          <w:sz w:val="28"/>
          <w:szCs w:val="28"/>
          <w:lang w:eastAsia="ru-RU"/>
        </w:rPr>
        <w:br/>
        <w:t>- открытости руководства по отношению к работникам;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предоставления руководителями равных возможностей всем своим подчиненным для  выполнения своих обязанностей;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поддержки инициативности подчиненных;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понимания специфики работы подчиненных и разделения ответственности за результаты их работы;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непредвзятости и справедливой оценки результатов работы подчиненных. </w:t>
      </w:r>
      <w:r w:rsidRPr="00886F36">
        <w:rPr>
          <w:rFonts w:ascii="Times New Roman" w:eastAsia="Times New Roman" w:hAnsi="Times New Roman" w:cs="Times New Roman"/>
          <w:sz w:val="28"/>
          <w:szCs w:val="28"/>
          <w:lang w:eastAsia="ru-RU"/>
        </w:rPr>
        <w:br/>
        <w:t>5.3. Взаимоотношения подчиненных с руководителем строятся на принципах:</w:t>
      </w:r>
      <w:r w:rsidRPr="00886F36">
        <w:rPr>
          <w:rFonts w:ascii="Times New Roman" w:eastAsia="Times New Roman" w:hAnsi="Times New Roman" w:cs="Times New Roman"/>
          <w:sz w:val="28"/>
          <w:szCs w:val="28"/>
          <w:lang w:eastAsia="ru-RU"/>
        </w:rPr>
        <w:br/>
        <w:t>- уважения, дисциплины и соблюдения субординации;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добросовестного выполнения, как своих прямых должностных обязанностей, так и других заданий руководства, не описанных в должностных инструкциях, но напрямую относящихся к сфере и специфике деятельности ГБДОУ.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p>
    <w:p w:rsidR="00886F36" w:rsidRPr="001728EC" w:rsidRDefault="00886F36" w:rsidP="00886F36">
      <w:pPr>
        <w:spacing w:after="0" w:line="240" w:lineRule="auto"/>
        <w:jc w:val="both"/>
        <w:rPr>
          <w:rFonts w:ascii="Times New Roman" w:eastAsia="Times New Roman" w:hAnsi="Times New Roman" w:cs="Times New Roman"/>
          <w:b/>
          <w:sz w:val="28"/>
          <w:szCs w:val="28"/>
          <w:lang w:eastAsia="ru-RU"/>
        </w:rPr>
      </w:pPr>
    </w:p>
    <w:p w:rsidR="00886F36" w:rsidRPr="00886F36" w:rsidRDefault="00886F36" w:rsidP="00886F36">
      <w:pPr>
        <w:spacing w:after="0" w:line="240" w:lineRule="auto"/>
        <w:jc w:val="both"/>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val="en-US" w:eastAsia="ru-RU"/>
        </w:rPr>
        <w:t>VI</w:t>
      </w:r>
      <w:r w:rsidRPr="00886F36">
        <w:rPr>
          <w:rFonts w:ascii="Times New Roman" w:eastAsia="Times New Roman" w:hAnsi="Times New Roman" w:cs="Times New Roman"/>
          <w:b/>
          <w:sz w:val="28"/>
          <w:szCs w:val="28"/>
          <w:lang w:eastAsia="ru-RU"/>
        </w:rPr>
        <w:t>. Взаимоотношения с родителями (законными представителям) воспитанников.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6.1. Во взаимоотношениях с родителями или законными представителями воспитанников  работники  должны руководствоваться принципами:</w:t>
      </w:r>
      <w:r w:rsidRPr="00886F36">
        <w:rPr>
          <w:rFonts w:ascii="Times New Roman" w:eastAsia="Times New Roman" w:hAnsi="Times New Roman" w:cs="Times New Roman"/>
          <w:sz w:val="28"/>
          <w:szCs w:val="28"/>
          <w:lang w:eastAsia="ru-RU"/>
        </w:rPr>
        <w:br/>
        <w:t>- уважения, доброжелательности и корректности;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работники  в любой ситуации должны воздерживаться от действий и заявлений, выходящих за пределы их компетенции и полномочий, в том числе, во избежание случайного предоставления ложной информации, от консультирования родителей по вопросам, требующим специальных знаний и выходящих за пределы их компетенции.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6.2. При взаимодействии с родителями работники обязаны соблюдать педагогическую этику.</w:t>
      </w:r>
      <w:r w:rsidRPr="00886F36">
        <w:rPr>
          <w:rFonts w:ascii="Times New Roman" w:eastAsia="Times New Roman" w:hAnsi="Times New Roman" w:cs="Times New Roman"/>
          <w:sz w:val="28"/>
          <w:szCs w:val="28"/>
          <w:lang w:eastAsia="ru-RU"/>
        </w:rPr>
        <w:br/>
        <w:t>6.3. Работники  не должны разглашать информацию, которая может нанести им или  ГБДОУ материальный или иной ущерб, кроме случаев, когда разглашение подобной информации предусмотрено законодательством.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V</w:t>
      </w:r>
      <w:r w:rsidRPr="00886F36">
        <w:rPr>
          <w:rFonts w:ascii="Times New Roman" w:eastAsia="Times New Roman" w:hAnsi="Times New Roman" w:cs="Times New Roman"/>
          <w:b/>
          <w:sz w:val="28"/>
          <w:szCs w:val="28"/>
          <w:lang w:val="en-US" w:eastAsia="ru-RU"/>
        </w:rPr>
        <w:t>II</w:t>
      </w:r>
      <w:r w:rsidRPr="00886F36">
        <w:rPr>
          <w:rFonts w:ascii="Times New Roman" w:eastAsia="Times New Roman" w:hAnsi="Times New Roman" w:cs="Times New Roman"/>
          <w:b/>
          <w:sz w:val="28"/>
          <w:szCs w:val="28"/>
          <w:lang w:eastAsia="ru-RU"/>
        </w:rPr>
        <w:t>. Ответственность за нарушение положений  Кодекса.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7.1. Нарушение  работниками ГБДОУ  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 на общем собрании трудового коллектива, а в случаях, предусмотренных федеральными законами, нарушение положений Кодекса влечет применение к  работнику  мер юридической ответственности.</w:t>
      </w:r>
      <w:r w:rsidRPr="00886F36">
        <w:rPr>
          <w:rFonts w:ascii="Times New Roman" w:eastAsia="Times New Roman" w:hAnsi="Times New Roman" w:cs="Times New Roman"/>
          <w:sz w:val="28"/>
          <w:szCs w:val="28"/>
          <w:lang w:eastAsia="ru-RU"/>
        </w:rPr>
        <w:br/>
        <w:t>Соблюдение работниками Учреждения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r w:rsidRPr="00886F36">
        <w:rPr>
          <w:rFonts w:ascii="Times New Roman" w:eastAsia="Times New Roman" w:hAnsi="Times New Roman" w:cs="Times New Roman"/>
          <w:sz w:val="28"/>
          <w:szCs w:val="28"/>
          <w:lang w:eastAsia="ru-RU"/>
        </w:rPr>
        <w:br/>
        <w:t>7.2. Нарушение правил и норм деловой этики, содержащихся в настоящем Кодексе, иных внутренних документах ГБДОУ, или являющихся общепринятыми, может являться основанием для неприменения меры стимулирующего характера, не повышения в должности,  рассмотрения информации о нарушении на общем собрании трудового коллектива и принятия иных мер к нарушителю. </w:t>
      </w:r>
    </w:p>
    <w:p w:rsidR="001728EC" w:rsidRDefault="00886F36" w:rsidP="001728EC">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7.3. Кодекс деловой этики и служебного поведения является приложением к Правилам внутрен</w:t>
      </w:r>
      <w:r w:rsidR="001728EC">
        <w:rPr>
          <w:rFonts w:ascii="Times New Roman" w:eastAsia="Times New Roman" w:hAnsi="Times New Roman" w:cs="Times New Roman"/>
          <w:sz w:val="28"/>
          <w:szCs w:val="28"/>
          <w:lang w:eastAsia="ru-RU"/>
        </w:rPr>
        <w:t>него трудового распорядка ГБДО</w:t>
      </w:r>
      <w:r w:rsidR="00276F4D">
        <w:rPr>
          <w:rFonts w:ascii="Times New Roman" w:eastAsia="Times New Roman" w:hAnsi="Times New Roman" w:cs="Times New Roman"/>
          <w:sz w:val="28"/>
          <w:szCs w:val="28"/>
          <w:lang w:eastAsia="ru-RU"/>
        </w:rPr>
        <w:t>У.</w:t>
      </w: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172547" w:rsidRDefault="00172547" w:rsidP="001728EC">
      <w:pPr>
        <w:spacing w:after="0" w:line="240" w:lineRule="auto"/>
        <w:jc w:val="both"/>
        <w:rPr>
          <w:rFonts w:ascii="Times New Roman" w:eastAsia="Times New Roman" w:hAnsi="Times New Roman" w:cs="Times New Roman"/>
          <w:sz w:val="28"/>
          <w:szCs w:val="28"/>
          <w:lang w:eastAsia="ru-RU"/>
        </w:rPr>
      </w:pPr>
    </w:p>
    <w:p w:rsidR="00172547" w:rsidRDefault="00172547" w:rsidP="001728EC">
      <w:pPr>
        <w:spacing w:after="0" w:line="240" w:lineRule="auto"/>
        <w:jc w:val="both"/>
        <w:rPr>
          <w:rFonts w:ascii="Times New Roman" w:eastAsia="Times New Roman" w:hAnsi="Times New Roman" w:cs="Times New Roman"/>
          <w:sz w:val="28"/>
          <w:szCs w:val="28"/>
          <w:lang w:eastAsia="ru-RU"/>
        </w:rPr>
      </w:pPr>
    </w:p>
    <w:p w:rsidR="00172547" w:rsidRDefault="00172547" w:rsidP="001728EC">
      <w:pPr>
        <w:spacing w:after="0" w:line="240" w:lineRule="auto"/>
        <w:jc w:val="both"/>
        <w:rPr>
          <w:rFonts w:ascii="Times New Roman" w:eastAsia="Times New Roman" w:hAnsi="Times New Roman" w:cs="Times New Roman"/>
          <w:sz w:val="28"/>
          <w:szCs w:val="28"/>
          <w:lang w:eastAsia="ru-RU"/>
        </w:rPr>
      </w:pPr>
    </w:p>
    <w:p w:rsidR="00172547" w:rsidRDefault="00172547"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276F4D" w:rsidRDefault="00276F4D" w:rsidP="001728EC">
      <w:pPr>
        <w:spacing w:after="0" w:line="240" w:lineRule="auto"/>
        <w:jc w:val="both"/>
        <w:rPr>
          <w:rFonts w:ascii="Times New Roman" w:eastAsia="Times New Roman" w:hAnsi="Times New Roman" w:cs="Times New Roman"/>
          <w:sz w:val="28"/>
          <w:szCs w:val="28"/>
          <w:lang w:eastAsia="ru-RU"/>
        </w:rPr>
      </w:pPr>
    </w:p>
    <w:p w:rsidR="001728EC" w:rsidRDefault="001728EC" w:rsidP="001728EC">
      <w:pPr>
        <w:spacing w:after="0" w:line="240" w:lineRule="auto"/>
        <w:jc w:val="both"/>
        <w:rPr>
          <w:rFonts w:ascii="Times New Roman" w:eastAsia="Times New Roman" w:hAnsi="Times New Roman" w:cs="Times New Roman"/>
          <w:sz w:val="28"/>
          <w:szCs w:val="28"/>
          <w:lang w:eastAsia="ru-RU"/>
        </w:rPr>
      </w:pPr>
    </w:p>
    <w:p w:rsidR="00886F36" w:rsidRPr="00886F36" w:rsidRDefault="00886F36" w:rsidP="001728EC">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 Приложение №1 </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                                                           к Кодексу этики и  служебного поведения</w:t>
      </w:r>
      <w:r w:rsidRPr="00886F36">
        <w:rPr>
          <w:rFonts w:ascii="Times New Roman" w:eastAsia="Times New Roman" w:hAnsi="Times New Roman" w:cs="Times New Roman"/>
          <w:sz w:val="28"/>
          <w:szCs w:val="28"/>
          <w:lang w:eastAsia="ru-RU"/>
        </w:rPr>
        <w:br/>
        <w:t xml:space="preserve">                                                           работников ГБДОУ.</w:t>
      </w:r>
    </w:p>
    <w:p w:rsidR="00886F36" w:rsidRPr="00886F36" w:rsidRDefault="00886F36" w:rsidP="00886F36">
      <w:pPr>
        <w:spacing w:after="0" w:line="240" w:lineRule="auto"/>
        <w:rPr>
          <w:rFonts w:ascii="Times New Roman" w:eastAsia="Times New Roman" w:hAnsi="Times New Roman" w:cs="Times New Roman"/>
          <w:sz w:val="28"/>
          <w:szCs w:val="28"/>
          <w:lang w:eastAsia="ru-RU"/>
        </w:rPr>
      </w:pPr>
    </w:p>
    <w:p w:rsidR="00886F36" w:rsidRPr="00886F36" w:rsidRDefault="00886F36" w:rsidP="00886F36">
      <w:pPr>
        <w:spacing w:after="0" w:line="240" w:lineRule="auto"/>
        <w:jc w:val="center"/>
        <w:rPr>
          <w:rFonts w:ascii="Times New Roman" w:eastAsia="Times New Roman" w:hAnsi="Times New Roman" w:cs="Times New Roman"/>
          <w:b/>
          <w:sz w:val="28"/>
          <w:szCs w:val="28"/>
          <w:lang w:eastAsia="ru-RU"/>
        </w:rPr>
      </w:pPr>
      <w:r w:rsidRPr="00886F36">
        <w:rPr>
          <w:rFonts w:ascii="Times New Roman" w:eastAsia="Times New Roman" w:hAnsi="Times New Roman" w:cs="Times New Roman"/>
          <w:b/>
          <w:sz w:val="28"/>
          <w:szCs w:val="28"/>
          <w:lang w:eastAsia="ru-RU"/>
        </w:rPr>
        <w:t>Формирование и развитие стиля ГБДОУ.</w:t>
      </w:r>
    </w:p>
    <w:p w:rsidR="00886F36" w:rsidRPr="00886F36" w:rsidRDefault="00886F36" w:rsidP="00886F36">
      <w:pPr>
        <w:numPr>
          <w:ilvl w:val="0"/>
          <w:numId w:val="16"/>
        </w:numPr>
        <w:spacing w:after="0" w:line="240" w:lineRule="auto"/>
        <w:ind w:firstLine="360"/>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Стиль деятельности  ГБДОУ формируется с учетом миссии, стратегических целей и задач в соответствии  с основными принципами, правилами и нормами деловой этики.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Внешним элементом стиля является символика ГБДОУ, используемая  для визуального восприятия окружающими ГБДОУ:</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Эмблема,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xml:space="preserve">- Деловой стиль в одежде, который предполагает аккуратность.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Сотрудник  ГБДОУ  всегда должен выглядеть аккуратно, быть одет в чистую, выглаженную одежду, аккуратно причёсанный, не яркий макияж, ухоженные, недлинные ногти.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Длина одежды должна быть комфортной, закрывающей обнаженные части тела (особенно  живот и спину) и элементы нижнего белья.</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Независимо от времени года в ГБДОУ  необходимо носить сменную обувь (не допускается: домашняя, изношенная, потерявшая форму, грязная обувь, обувь, не зафиксированная по ноге).</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 Помимо этого важнейшим элементом стиля  ГБДОУ  является культура речи работников, особое значение имеет речь педагога, как образец речи воспитанника ГБДОУ.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2.1. Требования к речи педагога:</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Правильность – соответствие речи языковым нормам. Педагогу необходимо знать и  выполнять в общении с детьми основные нормы русского языка: орфоэпические нормы (правила литературного произношения), а также нормы образования и изменения слов.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Точность – соответствие смыслового содержания речи и информация, которая лежит в ее основе. Особое внимание педагогу следует обратить на семантическую (смысловую) сторону  речи, что способствует формированию у детей навыков точности словоупотребления.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Логичность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связанного высказывания, формируются навыки использования различных способов внутри</w:t>
      </w:r>
      <w:r w:rsidR="00172547">
        <w:rPr>
          <w:rFonts w:ascii="Times New Roman" w:eastAsia="Times New Roman" w:hAnsi="Times New Roman" w:cs="Times New Roman"/>
          <w:sz w:val="28"/>
          <w:szCs w:val="28"/>
          <w:lang w:eastAsia="ru-RU"/>
        </w:rPr>
        <w:t xml:space="preserve"> </w:t>
      </w:r>
      <w:r w:rsidRPr="00886F36">
        <w:rPr>
          <w:rFonts w:ascii="Times New Roman" w:eastAsia="Times New Roman" w:hAnsi="Times New Roman" w:cs="Times New Roman"/>
          <w:sz w:val="28"/>
          <w:szCs w:val="28"/>
          <w:lang w:eastAsia="ru-RU"/>
        </w:rPr>
        <w:t>текстовой связи.</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Чистота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слов-паразитов, диалектных и жаргонных слов.</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Выразительность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 Богатство – умение использовать все языковые единицы с целью оптимального выражения информации. Педагогу следует учитывать, что в дошкольном возрасте формируется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образованности речи.</w:t>
      </w:r>
      <w:r w:rsidRPr="00886F36">
        <w:rPr>
          <w:rFonts w:ascii="Times New Roman" w:eastAsia="Times New Roman" w:hAnsi="Times New Roman" w:cs="Times New Roman"/>
          <w:sz w:val="28"/>
          <w:szCs w:val="28"/>
          <w:lang w:eastAsia="ru-RU"/>
        </w:rPr>
        <w:br/>
        <w:t>- Уместность – употребление в речи единиц, соответствующих ситуации и условиям общения. Уместность речи педагога предполагает, прежде всего, обладанием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 </w:t>
      </w:r>
      <w:r w:rsidRPr="00886F36">
        <w:rPr>
          <w:rFonts w:ascii="Times New Roman" w:eastAsia="Times New Roman" w:hAnsi="Times New Roman" w:cs="Times New Roman"/>
          <w:sz w:val="28"/>
          <w:szCs w:val="28"/>
          <w:lang w:eastAsia="ru-RU"/>
        </w:rPr>
        <w:br/>
        <w:t>2.2. Поведение сотрудников на рабочем месте является так же одним из важных элементов стиля ГБДОУ.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На рабочем месте запрещено заниматься посторонними делами, не связанными со служебными вопросами. На всей территории  ГБДОУ строго запрещено  курение, принятие спиртных  напитков. </w:t>
      </w:r>
    </w:p>
    <w:p w:rsidR="00886F36" w:rsidRPr="00886F36" w:rsidRDefault="00886F36" w:rsidP="00886F36">
      <w:pPr>
        <w:spacing w:after="0" w:line="240" w:lineRule="auto"/>
        <w:jc w:val="both"/>
        <w:rPr>
          <w:rFonts w:ascii="Times New Roman" w:eastAsia="Times New Roman" w:hAnsi="Times New Roman" w:cs="Times New Roman"/>
          <w:sz w:val="28"/>
          <w:szCs w:val="28"/>
          <w:lang w:eastAsia="ru-RU"/>
        </w:rPr>
      </w:pPr>
      <w:r w:rsidRPr="00886F36">
        <w:rPr>
          <w:rFonts w:ascii="Times New Roman" w:eastAsia="Times New Roman" w:hAnsi="Times New Roman" w:cs="Times New Roman"/>
          <w:sz w:val="28"/>
          <w:szCs w:val="28"/>
          <w:lang w:eastAsia="ru-RU"/>
        </w:rPr>
        <w:t>В  ГБДОУ приветствуется здоровый образ жизни. </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Default="00886F36"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Default="001728EC" w:rsidP="00886F36">
      <w:pPr>
        <w:spacing w:after="0" w:line="240" w:lineRule="auto"/>
        <w:rPr>
          <w:rFonts w:ascii="Times New Roman" w:eastAsia="Times New Roman" w:hAnsi="Times New Roman" w:cs="Times New Roman"/>
          <w:sz w:val="24"/>
          <w:szCs w:val="24"/>
          <w:lang w:eastAsia="ru-RU"/>
        </w:rPr>
      </w:pPr>
    </w:p>
    <w:p w:rsidR="001728EC" w:rsidRPr="00886F36" w:rsidRDefault="001728EC"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before="100" w:beforeAutospacing="1" w:after="100" w:afterAutospacing="1" w:line="240" w:lineRule="auto"/>
        <w:jc w:val="center"/>
        <w:rPr>
          <w:rFonts w:ascii="Times" w:eastAsia="Times New Roman" w:hAnsi="Times" w:cs="Times New Roman"/>
          <w:b/>
          <w:bCs/>
          <w:sz w:val="28"/>
          <w:szCs w:val="28"/>
          <w:lang w:eastAsia="ru-RU"/>
        </w:rPr>
      </w:pPr>
      <w:r w:rsidRPr="00886F36">
        <w:rPr>
          <w:rFonts w:ascii="Times" w:eastAsia="Times New Roman" w:hAnsi="Times" w:cs="Times New Roman"/>
          <w:b/>
          <w:bCs/>
          <w:sz w:val="28"/>
          <w:szCs w:val="28"/>
          <w:lang w:eastAsia="ru-RU"/>
        </w:rPr>
        <w:t xml:space="preserve">Ответственность работников  за несоблюдение   требований </w:t>
      </w:r>
    </w:p>
    <w:p w:rsidR="00886F36" w:rsidRPr="00886F36" w:rsidRDefault="00886F36" w:rsidP="00886F36">
      <w:pPr>
        <w:spacing w:before="100" w:beforeAutospacing="1" w:after="100" w:afterAutospacing="1" w:line="240" w:lineRule="auto"/>
        <w:jc w:val="center"/>
        <w:rPr>
          <w:rFonts w:ascii="Times" w:eastAsia="Times New Roman" w:hAnsi="Times" w:cs="Times New Roman"/>
          <w:b/>
          <w:bCs/>
          <w:sz w:val="28"/>
          <w:szCs w:val="28"/>
          <w:lang w:eastAsia="ru-RU"/>
        </w:rPr>
      </w:pPr>
      <w:r w:rsidRPr="00886F36">
        <w:rPr>
          <w:rFonts w:ascii="Times" w:eastAsia="Times New Roman" w:hAnsi="Times" w:cs="Times New Roman"/>
          <w:b/>
          <w:bCs/>
          <w:sz w:val="28"/>
          <w:szCs w:val="28"/>
          <w:lang w:eastAsia="ru-RU"/>
        </w:rPr>
        <w:t>антикоррупционной политики</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1. Ответственность юридических лиц</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iCs/>
          <w:sz w:val="28"/>
          <w:szCs w:val="28"/>
          <w:lang w:eastAsia="ru-RU"/>
        </w:rPr>
        <w:t>- Общие нормы</w:t>
      </w:r>
    </w:p>
    <w:p w:rsidR="00886F36" w:rsidRPr="00886F36" w:rsidRDefault="00886F36" w:rsidP="00886F36">
      <w:pPr>
        <w:autoSpaceDE w:val="0"/>
        <w:autoSpaceDN w:val="0"/>
        <w:adjustRightInd w:val="0"/>
        <w:spacing w:after="0" w:line="240" w:lineRule="auto"/>
        <w:jc w:val="both"/>
        <w:rPr>
          <w:rFonts w:ascii="Times" w:eastAsia="Times New Roman" w:hAnsi="Times" w:cs="Times"/>
          <w:sz w:val="28"/>
          <w:szCs w:val="28"/>
          <w:lang w:eastAsia="ru-RU"/>
        </w:rPr>
      </w:pPr>
      <w:r w:rsidRPr="00886F36">
        <w:rPr>
          <w:rFonts w:ascii="Times" w:eastAsia="Times New Roman" w:hAnsi="Times" w:cs="Times New Roman"/>
          <w:sz w:val="28"/>
          <w:szCs w:val="28"/>
          <w:lang w:eastAsia="ru-RU"/>
        </w:rPr>
        <w:t>Общие нормы, устанавливающие ответственность юридических лиц за коррупционные правонарушения, закреплены в статье 14 Федерального закона  от</w:t>
      </w:r>
      <w:r w:rsidRPr="00886F36">
        <w:rPr>
          <w:rFonts w:ascii="Times" w:eastAsia="Times New Roman" w:hAnsi="Times" w:cs="Times"/>
          <w:sz w:val="28"/>
          <w:szCs w:val="28"/>
          <w:lang w:eastAsia="ru-RU"/>
        </w:rPr>
        <w:t>25.12.2008  № 273-ФЗ  «О противодействии коррупции».</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 </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iCs/>
          <w:sz w:val="28"/>
          <w:szCs w:val="28"/>
          <w:lang w:eastAsia="ru-RU"/>
        </w:rPr>
        <w:t>- Незаконное вознаграждение от имени юридического лица</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действия (бездействие), связанного с занимаемым ими служебным положением, влечет наложение на юридическое лицо административного штрафа. </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iCs/>
          <w:sz w:val="28"/>
          <w:szCs w:val="28"/>
          <w:lang w:eastAsia="ru-RU"/>
        </w:rPr>
        <w:t>- Незаконное привлечение к трудовой деятельности бывшего государственного (муниципального) служащего</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Образовательное учреждение  должно учитывать положения статьи 12 Федерального закона №273-ФЗ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Порядок представления работодателями указанной информации закреплен в постановлении Правительства Российской Федерации от 8 сентября 2010 г. № 700. Лицо, ответственное за предоставление указанной информации назначается приказом директора.</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Неисполнение работодателем обязанности, предусмотренной частью 4 статьи 12 Федерального закона № 273-ФЗ «О противодействии коррупции», является правонарушением и влечет в соответствии со статьей 19.29 КоАП РФ ответственность в виде административного штрафа.</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2. Ответственность физических лиц</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Ответственность физических лиц за коррупционные правонарушения установлена статьей 13 Федерального закона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886F36">
        <w:rPr>
          <w:rFonts w:ascii="Times" w:eastAsia="Times New Roman" w:hAnsi="Times" w:cs="Times New Roman"/>
          <w:sz w:val="28"/>
          <w:szCs w:val="28"/>
          <w:lang w:eastAsia="ru-RU"/>
        </w:rPr>
        <w:br/>
        <w:t xml:space="preserve">          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Тем не менее, в Трудовом кодексе Российской Федерации (далее - ТК РФ) существует возможность привлечения работника организации к дисциплинарной ответственности.</w:t>
      </w:r>
    </w:p>
    <w:p w:rsidR="00886F36" w:rsidRPr="00886F36" w:rsidRDefault="00886F36" w:rsidP="00886F36">
      <w:p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886F36" w:rsidRPr="00886F36" w:rsidRDefault="00886F36" w:rsidP="00886F36">
      <w:pPr>
        <w:numPr>
          <w:ilvl w:val="0"/>
          <w:numId w:val="17"/>
        </w:numPr>
        <w:spacing w:after="0"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886F36" w:rsidRPr="00886F36" w:rsidRDefault="00886F36" w:rsidP="00886F36">
      <w:pPr>
        <w:numPr>
          <w:ilvl w:val="0"/>
          <w:numId w:val="17"/>
        </w:numPr>
        <w:spacing w:before="100" w:beforeAutospacing="1" w:after="100" w:afterAutospacing="1"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886F36" w:rsidRPr="00886F36" w:rsidRDefault="00886F36" w:rsidP="00886F36">
      <w:pPr>
        <w:numPr>
          <w:ilvl w:val="0"/>
          <w:numId w:val="17"/>
        </w:numPr>
        <w:spacing w:before="100" w:beforeAutospacing="1" w:after="100" w:afterAutospacing="1"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принятия необоснованного решения руководителем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886F36" w:rsidRPr="00886F36" w:rsidRDefault="00886F36" w:rsidP="00886F36">
      <w:pPr>
        <w:numPr>
          <w:ilvl w:val="0"/>
          <w:numId w:val="17"/>
        </w:numPr>
        <w:spacing w:before="100" w:beforeAutospacing="1" w:after="100" w:afterAutospacing="1" w:line="240" w:lineRule="auto"/>
        <w:jc w:val="both"/>
        <w:rPr>
          <w:rFonts w:ascii="Times" w:eastAsia="Times New Roman" w:hAnsi="Times" w:cs="Times New Roman"/>
          <w:sz w:val="28"/>
          <w:szCs w:val="28"/>
          <w:lang w:eastAsia="ru-RU"/>
        </w:rPr>
      </w:pPr>
      <w:r w:rsidRPr="00886F36">
        <w:rPr>
          <w:rFonts w:ascii="Times" w:eastAsia="Times New Roman" w:hAnsi="Times" w:cs="Times New Roman"/>
          <w:sz w:val="28"/>
          <w:szCs w:val="28"/>
          <w:lang w:eastAsia="ru-RU"/>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886F36" w:rsidRPr="00886F36" w:rsidRDefault="00886F36" w:rsidP="00886F36">
      <w:pPr>
        <w:spacing w:after="0" w:line="240" w:lineRule="auto"/>
        <w:rPr>
          <w:rFonts w:ascii="Times New Roman" w:eastAsia="Times New Roman" w:hAnsi="Times New Roman" w:cs="Times New Roman"/>
          <w:sz w:val="24"/>
          <w:szCs w:val="24"/>
          <w:lang w:eastAsia="ru-RU"/>
        </w:rPr>
      </w:pPr>
    </w:p>
    <w:p w:rsidR="00AC0648" w:rsidRPr="00886F36" w:rsidRDefault="00AC0648" w:rsidP="00886F36"/>
    <w:sectPr w:rsidR="00AC0648" w:rsidRPr="00886F36" w:rsidSect="00817460">
      <w:pgSz w:w="11906" w:h="16838"/>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D25"/>
    <w:multiLevelType w:val="hybridMultilevel"/>
    <w:tmpl w:val="A4967B86"/>
    <w:lvl w:ilvl="0" w:tplc="81C858FC">
      <w:start w:val="1"/>
      <w:numFmt w:val="decimal"/>
      <w:lvlText w:val="%1."/>
      <w:lvlJc w:val="left"/>
      <w:pPr>
        <w:ind w:left="495"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C24A9F"/>
    <w:multiLevelType w:val="hybridMultilevel"/>
    <w:tmpl w:val="000C05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FA02515"/>
    <w:multiLevelType w:val="hybridMultilevel"/>
    <w:tmpl w:val="27F0A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F82AB9"/>
    <w:multiLevelType w:val="multilevel"/>
    <w:tmpl w:val="8FB8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1326D"/>
    <w:multiLevelType w:val="hybridMultilevel"/>
    <w:tmpl w:val="409CF360"/>
    <w:lvl w:ilvl="0" w:tplc="81C858FC">
      <w:start w:val="1"/>
      <w:numFmt w:val="decimal"/>
      <w:lvlText w:val="%1."/>
      <w:lvlJc w:val="left"/>
      <w:pPr>
        <w:ind w:left="49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565CC0"/>
    <w:multiLevelType w:val="hybridMultilevel"/>
    <w:tmpl w:val="42786BE6"/>
    <w:lvl w:ilvl="0" w:tplc="0EF04F5E">
      <w:start w:val="1"/>
      <w:numFmt w:val="decimal"/>
      <w:lvlText w:val="%1."/>
      <w:lvlJc w:val="left"/>
      <w:pPr>
        <w:ind w:left="1140" w:hanging="7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7673F3"/>
    <w:multiLevelType w:val="hybridMultilevel"/>
    <w:tmpl w:val="09F2F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60240E"/>
    <w:multiLevelType w:val="hybridMultilevel"/>
    <w:tmpl w:val="CECAB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EA637D1"/>
    <w:multiLevelType w:val="hybridMultilevel"/>
    <w:tmpl w:val="09FEB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77940ED"/>
    <w:multiLevelType w:val="hybridMultilevel"/>
    <w:tmpl w:val="1312E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ED7B31"/>
    <w:multiLevelType w:val="hybridMultilevel"/>
    <w:tmpl w:val="3F62F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03A1569"/>
    <w:multiLevelType w:val="hybridMultilevel"/>
    <w:tmpl w:val="216EED60"/>
    <w:lvl w:ilvl="0" w:tplc="81C858FC">
      <w:start w:val="1"/>
      <w:numFmt w:val="decimal"/>
      <w:lvlText w:val="%1."/>
      <w:lvlJc w:val="left"/>
      <w:pPr>
        <w:ind w:left="495"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097C63"/>
    <w:multiLevelType w:val="hybridMultilevel"/>
    <w:tmpl w:val="BD5C0932"/>
    <w:lvl w:ilvl="0" w:tplc="E246225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3" w15:restartNumberingAfterBreak="0">
    <w:nsid w:val="65AC53CF"/>
    <w:multiLevelType w:val="hybridMultilevel"/>
    <w:tmpl w:val="C4D6BFA4"/>
    <w:lvl w:ilvl="0" w:tplc="81C858FC">
      <w:start w:val="1"/>
      <w:numFmt w:val="decimal"/>
      <w:lvlText w:val="%1."/>
      <w:lvlJc w:val="left"/>
      <w:pPr>
        <w:ind w:left="495"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72B202A"/>
    <w:multiLevelType w:val="hybridMultilevel"/>
    <w:tmpl w:val="4AF63BE2"/>
    <w:lvl w:ilvl="0" w:tplc="81C858FC">
      <w:start w:val="1"/>
      <w:numFmt w:val="decimal"/>
      <w:lvlText w:val="%1."/>
      <w:lvlJc w:val="left"/>
      <w:pPr>
        <w:ind w:left="495"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82A4E62"/>
    <w:multiLevelType w:val="hybridMultilevel"/>
    <w:tmpl w:val="9716B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04A1DE0"/>
    <w:multiLevelType w:val="hybridMultilevel"/>
    <w:tmpl w:val="E84C3130"/>
    <w:lvl w:ilvl="0" w:tplc="209C6ED8">
      <w:start w:val="7"/>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D16842"/>
    <w:multiLevelType w:val="multilevel"/>
    <w:tmpl w:val="F274EE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B45723"/>
    <w:multiLevelType w:val="hybridMultilevel"/>
    <w:tmpl w:val="2F229DC4"/>
    <w:lvl w:ilvl="0" w:tplc="81C858FC">
      <w:start w:val="1"/>
      <w:numFmt w:val="decimal"/>
      <w:lvlText w:val="%1."/>
      <w:lvlJc w:val="left"/>
      <w:pPr>
        <w:ind w:left="495"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E093D"/>
    <w:rsid w:val="000D0FE6"/>
    <w:rsid w:val="00172547"/>
    <w:rsid w:val="001728EC"/>
    <w:rsid w:val="001E302E"/>
    <w:rsid w:val="00276F4D"/>
    <w:rsid w:val="002902DB"/>
    <w:rsid w:val="00413BDA"/>
    <w:rsid w:val="004429A5"/>
    <w:rsid w:val="006E093D"/>
    <w:rsid w:val="007F4F2D"/>
    <w:rsid w:val="00817460"/>
    <w:rsid w:val="00856ED6"/>
    <w:rsid w:val="00886F36"/>
    <w:rsid w:val="008D72D6"/>
    <w:rsid w:val="00AC0648"/>
    <w:rsid w:val="00DC01DE"/>
    <w:rsid w:val="00E235EA"/>
    <w:rsid w:val="00F40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8195"/>
  <w15:docId w15:val="{57F26405-86A9-4BD0-9619-BE541D77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6F36"/>
  </w:style>
  <w:style w:type="paragraph" w:styleId="a3">
    <w:name w:val="No Spacing"/>
    <w:uiPriority w:val="1"/>
    <w:qFormat/>
    <w:rsid w:val="00886F36"/>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86F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886F36"/>
  </w:style>
  <w:style w:type="character" w:styleId="a4">
    <w:name w:val="Strong"/>
    <w:basedOn w:val="a0"/>
    <w:qFormat/>
    <w:rsid w:val="00886F36"/>
    <w:rPr>
      <w:b/>
      <w:bCs/>
    </w:rPr>
  </w:style>
  <w:style w:type="paragraph" w:customStyle="1" w:styleId="10">
    <w:name w:val="Абзац списка1"/>
    <w:basedOn w:val="a"/>
    <w:next w:val="a5"/>
    <w:uiPriority w:val="34"/>
    <w:qFormat/>
    <w:rsid w:val="00886F36"/>
    <w:pPr>
      <w:spacing w:after="200" w:line="276" w:lineRule="auto"/>
      <w:ind w:left="720"/>
      <w:contextualSpacing/>
    </w:pPr>
  </w:style>
  <w:style w:type="paragraph" w:styleId="a6">
    <w:name w:val="Balloon Text"/>
    <w:basedOn w:val="a"/>
    <w:link w:val="a7"/>
    <w:uiPriority w:val="99"/>
    <w:semiHidden/>
    <w:unhideWhenUsed/>
    <w:rsid w:val="00886F36"/>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886F36"/>
    <w:rPr>
      <w:rFonts w:ascii="Segoe UI" w:eastAsia="Times New Roman" w:hAnsi="Segoe UI" w:cs="Segoe UI"/>
      <w:sz w:val="18"/>
      <w:szCs w:val="18"/>
      <w:lang w:eastAsia="ru-RU"/>
    </w:rPr>
  </w:style>
  <w:style w:type="paragraph" w:styleId="a5">
    <w:name w:val="List Paragraph"/>
    <w:basedOn w:val="a"/>
    <w:uiPriority w:val="34"/>
    <w:qFormat/>
    <w:rsid w:val="00886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30</Pages>
  <Words>10411</Words>
  <Characters>59347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9</cp:revision>
  <cp:lastPrinted>2023-11-29T13:23:00Z</cp:lastPrinted>
  <dcterms:created xsi:type="dcterms:W3CDTF">2019-03-18T10:33:00Z</dcterms:created>
  <dcterms:modified xsi:type="dcterms:W3CDTF">2023-11-29T13:51:00Z</dcterms:modified>
</cp:coreProperties>
</file>